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97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5"/>
        <w:gridCol w:w="4886"/>
      </w:tblGrid>
      <w:tr w:rsidR="00C931DE" w:rsidRPr="00C931DE" w14:paraId="4710AD2F" w14:textId="77777777" w:rsidTr="00C931DE">
        <w:tc>
          <w:tcPr>
            <w:tcW w:w="4885" w:type="dxa"/>
          </w:tcPr>
          <w:p w14:paraId="3AA19722" w14:textId="77777777" w:rsidR="00C931DE" w:rsidRPr="00CC316D" w:rsidRDefault="00C931DE" w:rsidP="00D54006">
            <w:pPr>
              <w:ind w:left="209" w:hanging="1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 w:colFirst="0" w:colLast="2"/>
            <w:r w:rsidRPr="00CC3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«УТВЕРЖДЕНО»</w:t>
            </w:r>
          </w:p>
          <w:p w14:paraId="642FC732" w14:textId="77777777" w:rsidR="00C931DE" w:rsidRPr="00CC316D" w:rsidRDefault="00C931DE" w:rsidP="00D54006">
            <w:pPr>
              <w:ind w:left="209" w:hanging="11"/>
              <w:rPr>
                <w:rFonts w:ascii="Times New Roman" w:hAnsi="Times New Roman" w:cs="Times New Roman"/>
                <w:sz w:val="24"/>
                <w:szCs w:val="24"/>
              </w:rPr>
            </w:pPr>
            <w:r w:rsidRPr="00CC316D">
              <w:rPr>
                <w:rFonts w:ascii="Times New Roman" w:hAnsi="Times New Roman" w:cs="Times New Roman"/>
                <w:sz w:val="24"/>
                <w:szCs w:val="24"/>
              </w:rPr>
              <w:t>решением Совета Школы</w:t>
            </w:r>
          </w:p>
          <w:p w14:paraId="17F9ACD2" w14:textId="77777777" w:rsidR="00C931DE" w:rsidRPr="00CC316D" w:rsidRDefault="00C931DE" w:rsidP="00D54006">
            <w:pPr>
              <w:ind w:left="209" w:hanging="1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316D">
              <w:rPr>
                <w:rFonts w:ascii="Times New Roman" w:hAnsi="Times New Roman" w:cs="Times New Roman"/>
                <w:sz w:val="24"/>
                <w:szCs w:val="24"/>
              </w:rPr>
              <w:t>протокол от «__» _______ 20__ г. № __</w:t>
            </w:r>
          </w:p>
          <w:p w14:paraId="6067BE17" w14:textId="77777777" w:rsidR="00C931DE" w:rsidRPr="00CC316D" w:rsidRDefault="00C931DE" w:rsidP="00D54006">
            <w:pPr>
              <w:ind w:left="209" w:hanging="1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6F47557" w14:textId="77777777" w:rsidR="00C931DE" w:rsidRPr="00CC316D" w:rsidRDefault="00C931DE" w:rsidP="00D54006">
            <w:pPr>
              <w:ind w:left="209" w:hanging="1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B463D2E" w14:textId="77777777" w:rsidR="00C931DE" w:rsidRPr="00CC316D" w:rsidRDefault="00C931DE" w:rsidP="00D54006">
            <w:pPr>
              <w:ind w:left="209" w:hanging="1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3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«ПРИНЯТО»</w:t>
            </w:r>
          </w:p>
          <w:p w14:paraId="00A5FEDB" w14:textId="77777777" w:rsidR="00C931DE" w:rsidRPr="00CC316D" w:rsidRDefault="00C931DE" w:rsidP="00D54006">
            <w:pPr>
              <w:ind w:left="209" w:hanging="11"/>
              <w:rPr>
                <w:rFonts w:ascii="Times New Roman" w:hAnsi="Times New Roman" w:cs="Times New Roman"/>
                <w:sz w:val="24"/>
                <w:szCs w:val="24"/>
              </w:rPr>
            </w:pPr>
            <w:r w:rsidRPr="00CC316D">
              <w:rPr>
                <w:rFonts w:ascii="Times New Roman" w:hAnsi="Times New Roman" w:cs="Times New Roman"/>
                <w:sz w:val="24"/>
                <w:szCs w:val="24"/>
              </w:rPr>
              <w:t xml:space="preserve">на заседании </w:t>
            </w:r>
          </w:p>
          <w:p w14:paraId="7B2ED5D2" w14:textId="77777777" w:rsidR="00C931DE" w:rsidRPr="00CC316D" w:rsidRDefault="00C931DE" w:rsidP="00D54006">
            <w:pPr>
              <w:ind w:left="209" w:hanging="11"/>
              <w:rPr>
                <w:rFonts w:ascii="Times New Roman" w:hAnsi="Times New Roman" w:cs="Times New Roman"/>
                <w:sz w:val="24"/>
                <w:szCs w:val="24"/>
              </w:rPr>
            </w:pPr>
            <w:r w:rsidRPr="00CC316D">
              <w:rPr>
                <w:rFonts w:ascii="Times New Roman" w:hAnsi="Times New Roman" w:cs="Times New Roman"/>
                <w:sz w:val="24"/>
                <w:szCs w:val="24"/>
              </w:rPr>
              <w:t>Педагогического совета</w:t>
            </w:r>
          </w:p>
          <w:p w14:paraId="4ECDD752" w14:textId="77777777" w:rsidR="00C931DE" w:rsidRPr="00CC316D" w:rsidRDefault="00C931DE" w:rsidP="00D54006">
            <w:pPr>
              <w:ind w:left="209" w:hanging="11"/>
              <w:rPr>
                <w:rFonts w:ascii="Times New Roman" w:hAnsi="Times New Roman" w:cs="Times New Roman"/>
                <w:sz w:val="24"/>
                <w:szCs w:val="24"/>
              </w:rPr>
            </w:pPr>
            <w:r w:rsidRPr="00CC316D">
              <w:rPr>
                <w:rFonts w:ascii="Times New Roman" w:hAnsi="Times New Roman" w:cs="Times New Roman"/>
                <w:sz w:val="24"/>
                <w:szCs w:val="24"/>
              </w:rPr>
              <w:t>протокол от «__» ________ 20__ г. № __</w:t>
            </w:r>
          </w:p>
          <w:p w14:paraId="49CA37BC" w14:textId="77777777" w:rsidR="00C931DE" w:rsidRPr="00CC316D" w:rsidRDefault="00C931DE" w:rsidP="00D54006">
            <w:pPr>
              <w:ind w:left="209" w:hanging="1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6" w:type="dxa"/>
          </w:tcPr>
          <w:p w14:paraId="6DC9040E" w14:textId="77777777" w:rsidR="00C931DE" w:rsidRPr="00CC316D" w:rsidRDefault="00C931DE" w:rsidP="00D54006">
            <w:pPr>
              <w:ind w:left="209" w:hanging="1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3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«ВВЕДЕНО В ДЕЙСТВИЕ»</w:t>
            </w:r>
          </w:p>
          <w:p w14:paraId="53AD8858" w14:textId="77777777" w:rsidR="00C931DE" w:rsidRPr="00CC316D" w:rsidRDefault="00C931DE" w:rsidP="00D54006">
            <w:pPr>
              <w:ind w:left="209" w:hanging="11"/>
              <w:rPr>
                <w:rFonts w:ascii="Times New Roman" w:hAnsi="Times New Roman" w:cs="Times New Roman"/>
                <w:sz w:val="24"/>
                <w:szCs w:val="24"/>
              </w:rPr>
            </w:pPr>
            <w:r w:rsidRPr="00CC316D">
              <w:rPr>
                <w:rFonts w:ascii="Times New Roman" w:hAnsi="Times New Roman" w:cs="Times New Roman"/>
                <w:sz w:val="24"/>
                <w:szCs w:val="24"/>
              </w:rPr>
              <w:t>приказом директора</w:t>
            </w:r>
          </w:p>
          <w:p w14:paraId="43546A2A" w14:textId="77777777" w:rsidR="00C931DE" w:rsidRPr="00CC316D" w:rsidRDefault="00C931DE" w:rsidP="00D54006">
            <w:pPr>
              <w:ind w:left="209" w:hanging="11"/>
              <w:rPr>
                <w:rFonts w:ascii="Times New Roman" w:hAnsi="Times New Roman" w:cs="Times New Roman"/>
                <w:sz w:val="24"/>
                <w:szCs w:val="24"/>
              </w:rPr>
            </w:pPr>
            <w:r w:rsidRPr="00CC316D">
              <w:rPr>
                <w:rFonts w:ascii="Times New Roman" w:hAnsi="Times New Roman" w:cs="Times New Roman"/>
                <w:sz w:val="24"/>
                <w:szCs w:val="24"/>
              </w:rPr>
              <w:t>АНО СОШ «Димитриевская»</w:t>
            </w:r>
          </w:p>
          <w:p w14:paraId="1879B111" w14:textId="77777777" w:rsidR="00C931DE" w:rsidRPr="00CC316D" w:rsidRDefault="00C931DE" w:rsidP="00D54006">
            <w:pPr>
              <w:ind w:left="209" w:hanging="11"/>
              <w:rPr>
                <w:rFonts w:ascii="Times New Roman" w:hAnsi="Times New Roman" w:cs="Times New Roman"/>
                <w:sz w:val="24"/>
                <w:szCs w:val="24"/>
              </w:rPr>
            </w:pPr>
            <w:r w:rsidRPr="00CC316D">
              <w:rPr>
                <w:rFonts w:ascii="Times New Roman" w:hAnsi="Times New Roman" w:cs="Times New Roman"/>
                <w:sz w:val="24"/>
                <w:szCs w:val="24"/>
              </w:rPr>
              <w:t>от «__» _________ 20__ г. № ___</w:t>
            </w:r>
          </w:p>
          <w:p w14:paraId="0F8A8A8F" w14:textId="77777777" w:rsidR="00C931DE" w:rsidRPr="00CC316D" w:rsidRDefault="00C931DE" w:rsidP="00D54006">
            <w:pPr>
              <w:ind w:left="209" w:hanging="11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F237F6" w14:textId="77777777" w:rsidR="00C931DE" w:rsidRPr="00CC316D" w:rsidRDefault="00C931DE" w:rsidP="00D54006">
            <w:pPr>
              <w:ind w:left="209" w:hanging="11"/>
              <w:rPr>
                <w:rFonts w:ascii="Times New Roman" w:hAnsi="Times New Roman" w:cs="Times New Roman"/>
                <w:sz w:val="24"/>
                <w:szCs w:val="24"/>
              </w:rPr>
            </w:pPr>
            <w:r w:rsidRPr="00CC316D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_____________ А.Б. Лаврухин </w:t>
            </w:r>
          </w:p>
          <w:p w14:paraId="7759B20E" w14:textId="77777777" w:rsidR="00C931DE" w:rsidRPr="00CC316D" w:rsidRDefault="00C931DE" w:rsidP="00D54006">
            <w:pPr>
              <w:ind w:left="209" w:hanging="1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0"/>
    </w:tbl>
    <w:p w14:paraId="000E9305" w14:textId="77777777" w:rsidR="00106B2F" w:rsidRPr="00CC316D" w:rsidRDefault="00106B2F">
      <w:pPr>
        <w:rPr>
          <w:rFonts w:ascii="Times New Roman" w:hAnsi="Times New Roman" w:cs="Times New Roman"/>
          <w:sz w:val="24"/>
          <w:szCs w:val="24"/>
        </w:rPr>
      </w:pPr>
    </w:p>
    <w:p w14:paraId="4A2AD772" w14:textId="77777777" w:rsidR="00106B2F" w:rsidRPr="00B115C4" w:rsidRDefault="00106B2F" w:rsidP="00A068A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15C4">
        <w:rPr>
          <w:rFonts w:ascii="Times New Roman" w:hAnsi="Times New Roman" w:cs="Times New Roman"/>
          <w:b/>
          <w:sz w:val="24"/>
          <w:szCs w:val="24"/>
        </w:rPr>
        <w:t xml:space="preserve">Положение </w:t>
      </w:r>
    </w:p>
    <w:p w14:paraId="689805D5" w14:textId="77777777" w:rsidR="00106B2F" w:rsidRPr="00B115C4" w:rsidRDefault="00106B2F" w:rsidP="00A068A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15C4">
        <w:rPr>
          <w:rFonts w:ascii="Times New Roman" w:hAnsi="Times New Roman" w:cs="Times New Roman"/>
          <w:b/>
          <w:sz w:val="24"/>
          <w:szCs w:val="24"/>
        </w:rPr>
        <w:t xml:space="preserve">об организации обучения на дому обучающихся, которые по состоянию здоровья не могут посещать </w:t>
      </w:r>
      <w:r w:rsidR="000D2107" w:rsidRPr="00B115C4">
        <w:rPr>
          <w:rFonts w:ascii="Times New Roman" w:hAnsi="Times New Roman" w:cs="Times New Roman"/>
          <w:b/>
          <w:sz w:val="24"/>
          <w:szCs w:val="24"/>
        </w:rPr>
        <w:t>ш</w:t>
      </w:r>
      <w:r w:rsidRPr="00B115C4">
        <w:rPr>
          <w:rFonts w:ascii="Times New Roman" w:hAnsi="Times New Roman" w:cs="Times New Roman"/>
          <w:b/>
          <w:sz w:val="24"/>
          <w:szCs w:val="24"/>
        </w:rPr>
        <w:t>колу</w:t>
      </w:r>
    </w:p>
    <w:p w14:paraId="2B24A68E" w14:textId="77777777" w:rsidR="00106B2F" w:rsidRPr="00B115C4" w:rsidRDefault="00106B2F">
      <w:pPr>
        <w:rPr>
          <w:rFonts w:ascii="Times New Roman" w:hAnsi="Times New Roman" w:cs="Times New Roman"/>
          <w:sz w:val="24"/>
          <w:szCs w:val="24"/>
        </w:rPr>
      </w:pPr>
    </w:p>
    <w:p w14:paraId="381657D3" w14:textId="77777777" w:rsidR="00A068AE" w:rsidRPr="00B115C4" w:rsidRDefault="00106B2F" w:rsidP="00A068A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15C4">
        <w:rPr>
          <w:rFonts w:ascii="Times New Roman" w:hAnsi="Times New Roman" w:cs="Times New Roman"/>
          <w:b/>
          <w:sz w:val="24"/>
          <w:szCs w:val="24"/>
        </w:rPr>
        <w:t>1.Общие положения</w:t>
      </w:r>
    </w:p>
    <w:p w14:paraId="4C340302" w14:textId="77777777" w:rsidR="00A068AE" w:rsidRPr="00B115C4" w:rsidRDefault="00106B2F" w:rsidP="00B115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15C4">
        <w:rPr>
          <w:rFonts w:ascii="Times New Roman" w:hAnsi="Times New Roman" w:cs="Times New Roman"/>
          <w:sz w:val="24"/>
          <w:szCs w:val="24"/>
        </w:rPr>
        <w:t xml:space="preserve">1.1. Настоящее Положение </w:t>
      </w:r>
      <w:r w:rsidR="00A068AE" w:rsidRPr="00B115C4">
        <w:rPr>
          <w:rFonts w:ascii="Times New Roman" w:hAnsi="Times New Roman" w:cs="Times New Roman"/>
          <w:sz w:val="24"/>
          <w:szCs w:val="24"/>
        </w:rPr>
        <w:t xml:space="preserve">определяет порядок </w:t>
      </w:r>
      <w:r w:rsidRPr="00B115C4">
        <w:rPr>
          <w:rFonts w:ascii="Times New Roman" w:hAnsi="Times New Roman" w:cs="Times New Roman"/>
          <w:sz w:val="24"/>
          <w:szCs w:val="24"/>
        </w:rPr>
        <w:t xml:space="preserve"> </w:t>
      </w:r>
      <w:r w:rsidR="00A068AE" w:rsidRPr="00B115C4">
        <w:rPr>
          <w:rFonts w:ascii="Times New Roman" w:hAnsi="Times New Roman" w:cs="Times New Roman"/>
          <w:sz w:val="24"/>
          <w:szCs w:val="24"/>
        </w:rPr>
        <w:t xml:space="preserve">организации обучения на дому обучающихся, которые по состоянию здоровья не могут посещать </w:t>
      </w:r>
      <w:r w:rsidR="000D2107" w:rsidRPr="00B115C4">
        <w:rPr>
          <w:rFonts w:ascii="Times New Roman" w:hAnsi="Times New Roman" w:cs="Times New Roman"/>
          <w:sz w:val="24"/>
          <w:szCs w:val="24"/>
        </w:rPr>
        <w:t xml:space="preserve">АНО СОШ «Димитриевская» (далее </w:t>
      </w:r>
      <w:r w:rsidR="00A068AE" w:rsidRPr="00B115C4">
        <w:rPr>
          <w:rFonts w:ascii="Times New Roman" w:hAnsi="Times New Roman" w:cs="Times New Roman"/>
          <w:sz w:val="24"/>
          <w:szCs w:val="24"/>
        </w:rPr>
        <w:t>Школ</w:t>
      </w:r>
      <w:r w:rsidR="000D2107" w:rsidRPr="00B115C4">
        <w:rPr>
          <w:rFonts w:ascii="Times New Roman" w:hAnsi="Times New Roman" w:cs="Times New Roman"/>
          <w:sz w:val="24"/>
          <w:szCs w:val="24"/>
        </w:rPr>
        <w:t>а)</w:t>
      </w:r>
      <w:r w:rsidR="00A068AE" w:rsidRPr="00B115C4">
        <w:rPr>
          <w:rFonts w:ascii="Times New Roman" w:hAnsi="Times New Roman" w:cs="Times New Roman"/>
          <w:sz w:val="24"/>
          <w:szCs w:val="24"/>
        </w:rPr>
        <w:t>.</w:t>
      </w:r>
    </w:p>
    <w:p w14:paraId="026436E7" w14:textId="77777777" w:rsidR="00B115C4" w:rsidRPr="00B115C4" w:rsidRDefault="00A068AE" w:rsidP="00B115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15C4">
        <w:rPr>
          <w:rFonts w:ascii="Times New Roman" w:hAnsi="Times New Roman" w:cs="Times New Roman"/>
          <w:sz w:val="24"/>
          <w:szCs w:val="24"/>
        </w:rPr>
        <w:t xml:space="preserve">1.2. Положение </w:t>
      </w:r>
      <w:r w:rsidR="00B115C4" w:rsidRPr="00B115C4">
        <w:rPr>
          <w:rFonts w:ascii="Times New Roman" w:hAnsi="Times New Roman" w:cs="Times New Roman"/>
          <w:sz w:val="24"/>
          <w:szCs w:val="24"/>
        </w:rPr>
        <w:t>разработано на основании:</w:t>
      </w:r>
    </w:p>
    <w:p w14:paraId="25B12075" w14:textId="77777777" w:rsidR="00B115C4" w:rsidRPr="00B115C4" w:rsidRDefault="00B115C4" w:rsidP="00B115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15C4">
        <w:rPr>
          <w:rFonts w:ascii="Times New Roman" w:hAnsi="Times New Roman" w:cs="Times New Roman"/>
          <w:sz w:val="24"/>
          <w:szCs w:val="24"/>
        </w:rPr>
        <w:t xml:space="preserve">- </w:t>
      </w:r>
      <w:hyperlink r:id="rId4" w:history="1">
        <w:r w:rsidRPr="00B115C4">
          <w:rPr>
            <w:rStyle w:val="a5"/>
            <w:rFonts w:ascii="Times New Roman" w:hAnsi="Times New Roman" w:cs="Times New Roman"/>
            <w:color w:val="auto"/>
            <w:sz w:val="24"/>
            <w:szCs w:val="24"/>
          </w:rPr>
          <w:t>Федерального закона</w:t>
        </w:r>
      </w:hyperlink>
      <w:r w:rsidRPr="00B115C4">
        <w:rPr>
          <w:rFonts w:ascii="Times New Roman" w:hAnsi="Times New Roman" w:cs="Times New Roman"/>
          <w:sz w:val="24"/>
          <w:szCs w:val="24"/>
        </w:rPr>
        <w:t xml:space="preserve"> от 29.12.2012 N 273-ФЗ "Об образовании в Российской Федерации" (далее - Закон об образовании в Российской Федерации);</w:t>
      </w:r>
    </w:p>
    <w:p w14:paraId="1736EC64" w14:textId="77777777" w:rsidR="00B115C4" w:rsidRPr="00B115C4" w:rsidRDefault="00B115C4" w:rsidP="00B115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15C4">
        <w:rPr>
          <w:rFonts w:ascii="Times New Roman" w:hAnsi="Times New Roman" w:cs="Times New Roman"/>
          <w:sz w:val="24"/>
          <w:szCs w:val="24"/>
        </w:rPr>
        <w:t xml:space="preserve">- </w:t>
      </w:r>
      <w:hyperlink r:id="rId5" w:history="1">
        <w:r w:rsidRPr="00B115C4">
          <w:rPr>
            <w:rStyle w:val="a5"/>
            <w:rFonts w:ascii="Times New Roman" w:hAnsi="Times New Roman" w:cs="Times New Roman"/>
            <w:color w:val="auto"/>
            <w:sz w:val="24"/>
            <w:szCs w:val="24"/>
          </w:rPr>
          <w:t>Федерального закона</w:t>
        </w:r>
      </w:hyperlink>
      <w:r w:rsidRPr="00B115C4">
        <w:rPr>
          <w:rFonts w:ascii="Times New Roman" w:hAnsi="Times New Roman" w:cs="Times New Roman"/>
          <w:sz w:val="24"/>
          <w:szCs w:val="24"/>
        </w:rPr>
        <w:t xml:space="preserve"> от 24.11.1995 N 181-ФЗ "О социальной защите инвалидов в Российской Федерации";</w:t>
      </w:r>
    </w:p>
    <w:p w14:paraId="31178189" w14:textId="77777777" w:rsidR="00B115C4" w:rsidRPr="00B115C4" w:rsidRDefault="00B115C4" w:rsidP="00B115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15C4">
        <w:rPr>
          <w:rFonts w:ascii="Times New Roman" w:hAnsi="Times New Roman" w:cs="Times New Roman"/>
          <w:sz w:val="24"/>
          <w:szCs w:val="24"/>
        </w:rPr>
        <w:t xml:space="preserve">- </w:t>
      </w:r>
      <w:hyperlink r:id="rId6" w:history="1">
        <w:r w:rsidRPr="00B115C4">
          <w:rPr>
            <w:rStyle w:val="a5"/>
            <w:rFonts w:ascii="Times New Roman" w:hAnsi="Times New Roman" w:cs="Times New Roman"/>
            <w:color w:val="auto"/>
            <w:sz w:val="24"/>
            <w:szCs w:val="24"/>
          </w:rPr>
          <w:t>Федерального закона</w:t>
        </w:r>
      </w:hyperlink>
      <w:r w:rsidRPr="00B115C4">
        <w:rPr>
          <w:rFonts w:ascii="Times New Roman" w:hAnsi="Times New Roman" w:cs="Times New Roman"/>
          <w:sz w:val="24"/>
          <w:szCs w:val="24"/>
        </w:rPr>
        <w:t xml:space="preserve"> от 24.07.1998 N 124-ФЗ "Об основных гарантиях прав ребенка в Российской Федерации";</w:t>
      </w:r>
    </w:p>
    <w:p w14:paraId="7A6556B6" w14:textId="1D130324" w:rsidR="00D34A1B" w:rsidRDefault="00D34A1B" w:rsidP="00B115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4A1B">
        <w:rPr>
          <w:rFonts w:ascii="Times New Roman" w:hAnsi="Times New Roman" w:cs="Times New Roman"/>
          <w:sz w:val="24"/>
          <w:szCs w:val="24"/>
        </w:rPr>
        <w:t>- приказ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D34A1B">
        <w:rPr>
          <w:rFonts w:ascii="Times New Roman" w:hAnsi="Times New Roman" w:cs="Times New Roman"/>
          <w:sz w:val="24"/>
          <w:szCs w:val="24"/>
        </w:rPr>
        <w:t xml:space="preserve"> Министерства просвещения Российской Федерации от 31.03.2025 № 253 «Об утверждении Порядка обеспечения условий доступности для инвалидов объектов и предоставляемых услуг в сфере общего, среднего профессионального образования и соответствующего дополнительного профессионального образования, профессионального обучения, дополнительного образования детей и взрослых, организации отдыха и оздоровления детей, а также оказания им при этом необходимой помощи»;</w:t>
      </w:r>
    </w:p>
    <w:p w14:paraId="6DD12A00" w14:textId="479BC8E2" w:rsidR="00B115C4" w:rsidRPr="00B115C4" w:rsidRDefault="00B115C4" w:rsidP="00B115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15C4">
        <w:rPr>
          <w:rFonts w:ascii="Times New Roman" w:hAnsi="Times New Roman" w:cs="Times New Roman"/>
          <w:sz w:val="24"/>
          <w:szCs w:val="24"/>
        </w:rPr>
        <w:t>;</w:t>
      </w:r>
    </w:p>
    <w:p w14:paraId="0C453BE9" w14:textId="77777777" w:rsidR="00B115C4" w:rsidRPr="00B115C4" w:rsidRDefault="00B115C4" w:rsidP="00B115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15C4">
        <w:rPr>
          <w:rFonts w:ascii="Times New Roman" w:hAnsi="Times New Roman" w:cs="Times New Roman"/>
          <w:sz w:val="24"/>
          <w:szCs w:val="24"/>
        </w:rPr>
        <w:t xml:space="preserve">- </w:t>
      </w:r>
      <w:hyperlink r:id="rId7" w:history="1">
        <w:r w:rsidRPr="00B115C4">
          <w:rPr>
            <w:rStyle w:val="a5"/>
            <w:rFonts w:ascii="Times New Roman" w:hAnsi="Times New Roman" w:cs="Times New Roman"/>
            <w:color w:val="auto"/>
            <w:sz w:val="24"/>
            <w:szCs w:val="24"/>
          </w:rPr>
          <w:t>приказа</w:t>
        </w:r>
      </w:hyperlink>
      <w:r w:rsidRPr="00B115C4">
        <w:rPr>
          <w:rFonts w:ascii="Times New Roman" w:hAnsi="Times New Roman" w:cs="Times New Roman"/>
          <w:sz w:val="24"/>
          <w:szCs w:val="24"/>
        </w:rPr>
        <w:t xml:space="preserve"> Минпросвещения России от 22.03.2021 N 115 "Об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образования";</w:t>
      </w:r>
    </w:p>
    <w:p w14:paraId="57182180" w14:textId="77777777" w:rsidR="00B115C4" w:rsidRPr="005E1E4B" w:rsidRDefault="00B115C4" w:rsidP="00B115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15C4">
        <w:rPr>
          <w:rFonts w:ascii="Times New Roman" w:hAnsi="Times New Roman" w:cs="Times New Roman"/>
          <w:sz w:val="24"/>
          <w:szCs w:val="24"/>
        </w:rPr>
        <w:t xml:space="preserve">- </w:t>
      </w:r>
      <w:hyperlink r:id="rId8" w:history="1">
        <w:r w:rsidRPr="00B115C4">
          <w:rPr>
            <w:rStyle w:val="a5"/>
            <w:rFonts w:ascii="Times New Roman" w:hAnsi="Times New Roman" w:cs="Times New Roman"/>
            <w:color w:val="auto"/>
            <w:sz w:val="24"/>
            <w:szCs w:val="24"/>
          </w:rPr>
          <w:t>приказа</w:t>
        </w:r>
      </w:hyperlink>
      <w:r w:rsidRPr="00B115C4">
        <w:rPr>
          <w:rFonts w:ascii="Times New Roman" w:hAnsi="Times New Roman" w:cs="Times New Roman"/>
          <w:sz w:val="24"/>
          <w:szCs w:val="24"/>
        </w:rPr>
        <w:t xml:space="preserve"> Минздрава России от 30.06.2016 N 436н "Об утверждении перечня заболеваний, наличие которых дает право на обучение по основным общеобразовательным программам на дому";</w:t>
      </w:r>
    </w:p>
    <w:p w14:paraId="53CA0CC2" w14:textId="77777777" w:rsidR="00B115C4" w:rsidRPr="005E1E4B" w:rsidRDefault="00B115C4" w:rsidP="00B115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1E4B">
        <w:rPr>
          <w:rFonts w:ascii="Times New Roman" w:hAnsi="Times New Roman" w:cs="Times New Roman"/>
          <w:sz w:val="24"/>
          <w:szCs w:val="24"/>
        </w:rPr>
        <w:t xml:space="preserve">- </w:t>
      </w:r>
      <w:hyperlink r:id="rId9" w:history="1">
        <w:r w:rsidRPr="005E1E4B">
          <w:rPr>
            <w:rStyle w:val="a5"/>
            <w:rFonts w:ascii="Times New Roman" w:hAnsi="Times New Roman" w:cs="Times New Roman"/>
            <w:color w:val="auto"/>
            <w:sz w:val="24"/>
            <w:szCs w:val="24"/>
          </w:rPr>
          <w:t>письма</w:t>
        </w:r>
      </w:hyperlink>
      <w:r w:rsidRPr="005E1E4B">
        <w:rPr>
          <w:rFonts w:ascii="Times New Roman" w:hAnsi="Times New Roman" w:cs="Times New Roman"/>
          <w:sz w:val="24"/>
          <w:szCs w:val="24"/>
        </w:rPr>
        <w:t xml:space="preserve"> Федеральной службы по надзору в сфере образования и науки от 07.08.2018 N 05-283 "Об обучении лиц, находящихся на домашнем обучении";</w:t>
      </w:r>
    </w:p>
    <w:p w14:paraId="09583F7A" w14:textId="47C3B755" w:rsidR="00B115C4" w:rsidRPr="00B115C4" w:rsidRDefault="00B115C4" w:rsidP="00B115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1E4B">
        <w:rPr>
          <w:rFonts w:ascii="Times New Roman" w:hAnsi="Times New Roman" w:cs="Times New Roman"/>
          <w:sz w:val="24"/>
          <w:szCs w:val="24"/>
        </w:rPr>
        <w:t xml:space="preserve">- </w:t>
      </w:r>
      <w:r w:rsidR="005E1E4B" w:rsidRPr="00CC316D">
        <w:rPr>
          <w:rFonts w:ascii="Times New Roman" w:hAnsi="Times New Roman" w:cs="Times New Roman"/>
          <w:sz w:val="24"/>
          <w:szCs w:val="24"/>
        </w:rPr>
        <w:t>действующи</w:t>
      </w:r>
      <w:r w:rsidR="005E1E4B">
        <w:rPr>
          <w:rFonts w:ascii="Times New Roman" w:hAnsi="Times New Roman" w:cs="Times New Roman"/>
          <w:sz w:val="24"/>
          <w:szCs w:val="24"/>
        </w:rPr>
        <w:t>х</w:t>
      </w:r>
      <w:r w:rsidR="005E1E4B" w:rsidRPr="00CC316D">
        <w:rPr>
          <w:rFonts w:ascii="Times New Roman" w:hAnsi="Times New Roman" w:cs="Times New Roman"/>
          <w:sz w:val="24"/>
          <w:szCs w:val="24"/>
        </w:rPr>
        <w:t xml:space="preserve"> санитарно-эпидемиологически</w:t>
      </w:r>
      <w:r w:rsidR="005E1E4B">
        <w:rPr>
          <w:rFonts w:ascii="Times New Roman" w:hAnsi="Times New Roman" w:cs="Times New Roman"/>
          <w:sz w:val="24"/>
          <w:szCs w:val="24"/>
        </w:rPr>
        <w:t>х</w:t>
      </w:r>
      <w:r w:rsidR="005E1E4B" w:rsidRPr="00CC316D">
        <w:rPr>
          <w:rFonts w:ascii="Times New Roman" w:hAnsi="Times New Roman" w:cs="Times New Roman"/>
          <w:sz w:val="24"/>
          <w:szCs w:val="24"/>
        </w:rPr>
        <w:t xml:space="preserve"> требовани</w:t>
      </w:r>
      <w:r w:rsidR="005E1E4B">
        <w:rPr>
          <w:rFonts w:ascii="Times New Roman" w:hAnsi="Times New Roman" w:cs="Times New Roman"/>
          <w:sz w:val="24"/>
          <w:szCs w:val="24"/>
        </w:rPr>
        <w:t>й</w:t>
      </w:r>
      <w:r w:rsidR="005E1E4B" w:rsidRPr="00CC316D">
        <w:rPr>
          <w:rFonts w:ascii="Times New Roman" w:hAnsi="Times New Roman" w:cs="Times New Roman"/>
          <w:sz w:val="24"/>
          <w:szCs w:val="24"/>
        </w:rPr>
        <w:t xml:space="preserve"> к организациям воспитания и обучения, отдыха и оздоровления детей и молодежи</w:t>
      </w:r>
      <w:r w:rsidRPr="00B115C4">
        <w:rPr>
          <w:rFonts w:ascii="Times New Roman" w:hAnsi="Times New Roman" w:cs="Times New Roman"/>
          <w:sz w:val="24"/>
          <w:szCs w:val="24"/>
        </w:rPr>
        <w:t>;</w:t>
      </w:r>
    </w:p>
    <w:p w14:paraId="0E835260" w14:textId="617735E5" w:rsidR="00A068AE" w:rsidRPr="00B115C4" w:rsidRDefault="00A068AE" w:rsidP="00B115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15C4">
        <w:rPr>
          <w:rFonts w:ascii="Times New Roman" w:hAnsi="Times New Roman" w:cs="Times New Roman"/>
          <w:sz w:val="24"/>
          <w:szCs w:val="24"/>
        </w:rPr>
        <w:t>-</w:t>
      </w:r>
      <w:r w:rsidR="005E1E4B" w:rsidRPr="00B115C4">
        <w:rPr>
          <w:rFonts w:ascii="Times New Roman" w:hAnsi="Times New Roman" w:cs="Times New Roman"/>
          <w:sz w:val="24"/>
          <w:szCs w:val="24"/>
        </w:rPr>
        <w:t>Методически</w:t>
      </w:r>
      <w:r w:rsidR="005E1E4B">
        <w:rPr>
          <w:rFonts w:ascii="Times New Roman" w:hAnsi="Times New Roman" w:cs="Times New Roman"/>
          <w:sz w:val="24"/>
          <w:szCs w:val="24"/>
        </w:rPr>
        <w:t>х</w:t>
      </w:r>
      <w:r w:rsidR="005E1E4B" w:rsidRPr="00B115C4">
        <w:rPr>
          <w:rFonts w:ascii="Times New Roman" w:hAnsi="Times New Roman" w:cs="Times New Roman"/>
          <w:sz w:val="24"/>
          <w:szCs w:val="24"/>
        </w:rPr>
        <w:t xml:space="preserve"> рекомендаци</w:t>
      </w:r>
      <w:r w:rsidR="005E1E4B">
        <w:rPr>
          <w:rFonts w:ascii="Times New Roman" w:hAnsi="Times New Roman" w:cs="Times New Roman"/>
          <w:sz w:val="24"/>
          <w:szCs w:val="24"/>
        </w:rPr>
        <w:t>й</w:t>
      </w:r>
      <w:r w:rsidR="005E1E4B" w:rsidRPr="00B115C4">
        <w:rPr>
          <w:rFonts w:ascii="Times New Roman" w:hAnsi="Times New Roman" w:cs="Times New Roman"/>
          <w:sz w:val="24"/>
          <w:szCs w:val="24"/>
        </w:rPr>
        <w:t xml:space="preserve"> </w:t>
      </w:r>
      <w:r w:rsidRPr="00B115C4">
        <w:rPr>
          <w:rFonts w:ascii="Times New Roman" w:hAnsi="Times New Roman" w:cs="Times New Roman"/>
          <w:sz w:val="24"/>
          <w:szCs w:val="24"/>
        </w:rPr>
        <w:t xml:space="preserve">об организации обучения детей, которые находятся на длительном лечении и не могут по состоянию здоровья посещать образовательные организации (утв. Министерством просвещения РФ и Министерством здравоохранения РФ, 17 октября 2019 г.); </w:t>
      </w:r>
    </w:p>
    <w:p w14:paraId="5EFBF541" w14:textId="355B7F4A" w:rsidR="00C16003" w:rsidRPr="00B115C4" w:rsidRDefault="00C16003" w:rsidP="00C16003">
      <w:pPr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B115C4">
        <w:rPr>
          <w:rFonts w:ascii="Times New Roman" w:hAnsi="Times New Roman" w:cs="Times New Roman"/>
          <w:sz w:val="24"/>
          <w:szCs w:val="24"/>
        </w:rPr>
        <w:t xml:space="preserve">- </w:t>
      </w:r>
      <w:r w:rsidR="005E1E4B" w:rsidRPr="00B115C4">
        <w:rPr>
          <w:rFonts w:ascii="Times New Roman" w:hAnsi="Times New Roman" w:cs="Times New Roman"/>
          <w:sz w:val="24"/>
          <w:szCs w:val="24"/>
        </w:rPr>
        <w:t>Закон</w:t>
      </w:r>
      <w:r w:rsidR="005E1E4B">
        <w:rPr>
          <w:rFonts w:ascii="Times New Roman" w:hAnsi="Times New Roman" w:cs="Times New Roman"/>
          <w:sz w:val="24"/>
          <w:szCs w:val="24"/>
        </w:rPr>
        <w:t>а</w:t>
      </w:r>
      <w:r w:rsidR="005E1E4B" w:rsidRPr="00B115C4">
        <w:rPr>
          <w:rFonts w:ascii="Times New Roman" w:hAnsi="Times New Roman" w:cs="Times New Roman"/>
          <w:sz w:val="24"/>
          <w:szCs w:val="24"/>
        </w:rPr>
        <w:t xml:space="preserve"> </w:t>
      </w:r>
      <w:r w:rsidRPr="00B115C4">
        <w:rPr>
          <w:rFonts w:ascii="Times New Roman" w:hAnsi="Times New Roman" w:cs="Times New Roman"/>
          <w:sz w:val="24"/>
          <w:szCs w:val="24"/>
        </w:rPr>
        <w:t xml:space="preserve">города Москвы от 28 апреля 2010 года № 16 «Об образовании лиц с ограниченными возможностями здоровья в городе Москве»; </w:t>
      </w:r>
    </w:p>
    <w:p w14:paraId="02FCAA4A" w14:textId="122EFF58" w:rsidR="00C16003" w:rsidRPr="00B115C4" w:rsidRDefault="00C16003" w:rsidP="00C16003">
      <w:pPr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B115C4"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="005E1E4B" w:rsidRPr="00B115C4">
        <w:rPr>
          <w:rFonts w:ascii="Times New Roman" w:hAnsi="Times New Roman" w:cs="Times New Roman"/>
          <w:sz w:val="24"/>
          <w:szCs w:val="24"/>
          <w:highlight w:val="white"/>
        </w:rPr>
        <w:t>Приказ</w:t>
      </w:r>
      <w:r w:rsidR="005E1E4B">
        <w:rPr>
          <w:rFonts w:ascii="Times New Roman" w:hAnsi="Times New Roman" w:cs="Times New Roman"/>
          <w:sz w:val="24"/>
          <w:szCs w:val="24"/>
          <w:highlight w:val="white"/>
        </w:rPr>
        <w:t>а</w:t>
      </w:r>
      <w:r w:rsidR="005E1E4B" w:rsidRPr="00B115C4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r w:rsidRPr="00B115C4">
        <w:rPr>
          <w:rFonts w:ascii="Times New Roman" w:hAnsi="Times New Roman" w:cs="Times New Roman"/>
          <w:sz w:val="24"/>
          <w:szCs w:val="24"/>
          <w:highlight w:val="white"/>
        </w:rPr>
        <w:t>Департамента образования и науки города Москвы от 12 ноября 2021 № 682 «Об утверждении стандарта деятельности государственных образовательных организаций, подведомственных Департаменту образования и науки города Москвы, по созданию специальных условий для получения образования обучающимися с ограниченными возможностями здоровья»</w:t>
      </w:r>
    </w:p>
    <w:p w14:paraId="321D8D09" w14:textId="0A6E035F" w:rsidR="00A068AE" w:rsidRPr="00B115C4" w:rsidRDefault="00A068AE" w:rsidP="00A068AE">
      <w:pPr>
        <w:shd w:val="clear" w:color="auto" w:fill="FFFFFF"/>
        <w:spacing w:after="0" w:line="300" w:lineRule="atLeast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B115C4">
        <w:rPr>
          <w:rFonts w:ascii="Times New Roman" w:hAnsi="Times New Roman" w:cs="Times New Roman"/>
          <w:sz w:val="24"/>
          <w:szCs w:val="24"/>
        </w:rPr>
        <w:t xml:space="preserve">- </w:t>
      </w:r>
      <w:r w:rsidR="005E1E4B" w:rsidRPr="00B115C4">
        <w:rPr>
          <w:rFonts w:ascii="Times New Roman" w:hAnsi="Times New Roman" w:cs="Times New Roman"/>
          <w:sz w:val="24"/>
          <w:szCs w:val="24"/>
        </w:rPr>
        <w:t>Устав</w:t>
      </w:r>
      <w:r w:rsidR="005E1E4B">
        <w:rPr>
          <w:rFonts w:ascii="Times New Roman" w:hAnsi="Times New Roman" w:cs="Times New Roman"/>
          <w:sz w:val="24"/>
          <w:szCs w:val="24"/>
        </w:rPr>
        <w:t>а</w:t>
      </w:r>
      <w:r w:rsidR="005E1E4B" w:rsidRPr="00B115C4">
        <w:rPr>
          <w:rFonts w:ascii="Times New Roman" w:hAnsi="Times New Roman" w:cs="Times New Roman"/>
          <w:sz w:val="24"/>
          <w:szCs w:val="24"/>
        </w:rPr>
        <w:t xml:space="preserve"> </w:t>
      </w:r>
      <w:r w:rsidRPr="00B115C4">
        <w:rPr>
          <w:rFonts w:ascii="Times New Roman" w:hAnsi="Times New Roman" w:cs="Times New Roman"/>
          <w:sz w:val="24"/>
          <w:szCs w:val="24"/>
        </w:rPr>
        <w:t xml:space="preserve">и </w:t>
      </w:r>
      <w:r w:rsidR="005E1E4B" w:rsidRPr="00B115C4">
        <w:rPr>
          <w:rFonts w:ascii="Times New Roman" w:hAnsi="Times New Roman" w:cs="Times New Roman"/>
          <w:sz w:val="24"/>
          <w:szCs w:val="24"/>
        </w:rPr>
        <w:t>локальны</w:t>
      </w:r>
      <w:r w:rsidR="005E1E4B">
        <w:rPr>
          <w:rFonts w:ascii="Times New Roman" w:hAnsi="Times New Roman" w:cs="Times New Roman"/>
          <w:sz w:val="24"/>
          <w:szCs w:val="24"/>
        </w:rPr>
        <w:t>х</w:t>
      </w:r>
      <w:r w:rsidR="005E1E4B" w:rsidRPr="00B115C4">
        <w:rPr>
          <w:rFonts w:ascii="Times New Roman" w:hAnsi="Times New Roman" w:cs="Times New Roman"/>
          <w:sz w:val="24"/>
          <w:szCs w:val="24"/>
        </w:rPr>
        <w:t xml:space="preserve"> нормативны</w:t>
      </w:r>
      <w:r w:rsidR="005E1E4B">
        <w:rPr>
          <w:rFonts w:ascii="Times New Roman" w:hAnsi="Times New Roman" w:cs="Times New Roman"/>
          <w:sz w:val="24"/>
          <w:szCs w:val="24"/>
        </w:rPr>
        <w:t>х</w:t>
      </w:r>
      <w:r w:rsidR="005E1E4B" w:rsidRPr="00B115C4">
        <w:rPr>
          <w:rFonts w:ascii="Times New Roman" w:hAnsi="Times New Roman" w:cs="Times New Roman"/>
          <w:sz w:val="24"/>
          <w:szCs w:val="24"/>
        </w:rPr>
        <w:t xml:space="preserve"> ак</w:t>
      </w:r>
      <w:r w:rsidR="005E1E4B">
        <w:rPr>
          <w:rFonts w:ascii="Times New Roman" w:hAnsi="Times New Roman" w:cs="Times New Roman"/>
          <w:sz w:val="24"/>
          <w:szCs w:val="24"/>
        </w:rPr>
        <w:t>тов</w:t>
      </w:r>
      <w:r w:rsidR="005E1E4B" w:rsidRPr="00B115C4">
        <w:rPr>
          <w:rFonts w:ascii="Times New Roman" w:hAnsi="Times New Roman" w:cs="Times New Roman"/>
          <w:sz w:val="24"/>
          <w:szCs w:val="24"/>
        </w:rPr>
        <w:t xml:space="preserve"> </w:t>
      </w:r>
      <w:r w:rsidRPr="00B115C4">
        <w:rPr>
          <w:rFonts w:ascii="Times New Roman" w:hAnsi="Times New Roman" w:cs="Times New Roman"/>
          <w:sz w:val="24"/>
          <w:szCs w:val="24"/>
        </w:rPr>
        <w:t>АНО СОШ «</w:t>
      </w:r>
      <w:proofErr w:type="spellStart"/>
      <w:r w:rsidRPr="00B115C4">
        <w:rPr>
          <w:rFonts w:ascii="Times New Roman" w:hAnsi="Times New Roman" w:cs="Times New Roman"/>
          <w:sz w:val="24"/>
          <w:szCs w:val="24"/>
        </w:rPr>
        <w:t>Димитриевская</w:t>
      </w:r>
      <w:proofErr w:type="spellEnd"/>
      <w:r w:rsidRPr="00B115C4">
        <w:rPr>
          <w:rFonts w:ascii="Times New Roman" w:hAnsi="Times New Roman" w:cs="Times New Roman"/>
          <w:sz w:val="24"/>
          <w:szCs w:val="24"/>
        </w:rPr>
        <w:t>» (далее Школа).</w:t>
      </w:r>
    </w:p>
    <w:p w14:paraId="32B855EF" w14:textId="77777777" w:rsidR="00B115C4" w:rsidRPr="00B115C4" w:rsidRDefault="00B115C4" w:rsidP="00B115C4">
      <w:pPr>
        <w:pStyle w:val="1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1" w:name="sub_12002"/>
      <w:r w:rsidRPr="00B115C4">
        <w:rPr>
          <w:rFonts w:ascii="Times New Roman" w:hAnsi="Times New Roman" w:cs="Times New Roman"/>
          <w:b/>
          <w:color w:val="auto"/>
          <w:sz w:val="24"/>
          <w:szCs w:val="24"/>
        </w:rPr>
        <w:t>2. Цели и задачи обучения на дому</w:t>
      </w:r>
    </w:p>
    <w:bookmarkEnd w:id="1"/>
    <w:p w14:paraId="64C57D20" w14:textId="77777777" w:rsidR="00B115C4" w:rsidRPr="00B115C4" w:rsidRDefault="00B115C4" w:rsidP="00B115C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75E2386" w14:textId="77777777" w:rsidR="00B115C4" w:rsidRPr="00B115C4" w:rsidRDefault="00B115C4" w:rsidP="00B115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" w:name="sub_12021"/>
      <w:r w:rsidRPr="00B115C4">
        <w:rPr>
          <w:rFonts w:ascii="Times New Roman" w:hAnsi="Times New Roman" w:cs="Times New Roman"/>
          <w:sz w:val="24"/>
          <w:szCs w:val="24"/>
        </w:rPr>
        <w:t>2.1 Обучение на дому организуется для обучающихся, осваивающих основные общеобразовательные программы и нуждающихся в длительном лечении, а также детей-инвалидов, детей с ограниченными возможностями здоровья, которые по состоянию здоровья не могут посещать Школу (далее - обучающиеся).</w:t>
      </w:r>
    </w:p>
    <w:p w14:paraId="41857890" w14:textId="17831B4D" w:rsidR="00B115C4" w:rsidRPr="00B115C4" w:rsidRDefault="00B115C4" w:rsidP="00B115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3" w:name="sub_12022"/>
      <w:bookmarkEnd w:id="2"/>
      <w:r w:rsidRPr="00B115C4">
        <w:rPr>
          <w:rFonts w:ascii="Times New Roman" w:hAnsi="Times New Roman" w:cs="Times New Roman"/>
          <w:sz w:val="24"/>
          <w:szCs w:val="24"/>
        </w:rPr>
        <w:t xml:space="preserve">2.2. Основной целью обучения на дому является обеспечение и защита </w:t>
      </w:r>
      <w:proofErr w:type="gramStart"/>
      <w:r w:rsidRPr="00B115C4">
        <w:rPr>
          <w:rFonts w:ascii="Times New Roman" w:hAnsi="Times New Roman" w:cs="Times New Roman"/>
          <w:sz w:val="24"/>
          <w:szCs w:val="24"/>
        </w:rPr>
        <w:t>конституционных прав</w:t>
      </w:r>
      <w:proofErr w:type="gramEnd"/>
      <w:r w:rsidRPr="00B115C4">
        <w:rPr>
          <w:rFonts w:ascii="Times New Roman" w:hAnsi="Times New Roman" w:cs="Times New Roman"/>
          <w:sz w:val="24"/>
          <w:szCs w:val="24"/>
        </w:rPr>
        <w:t xml:space="preserve"> обучающихся в части получения ими общего образования </w:t>
      </w:r>
      <w:r w:rsidR="0035456F" w:rsidRPr="0035456F">
        <w:rPr>
          <w:rFonts w:ascii="Times New Roman" w:hAnsi="Times New Roman" w:cs="Times New Roman"/>
          <w:sz w:val="24"/>
          <w:szCs w:val="24"/>
        </w:rPr>
        <w:t>посредством организации получения общего образования на дому</w:t>
      </w:r>
      <w:r w:rsidRPr="00B115C4">
        <w:rPr>
          <w:rFonts w:ascii="Times New Roman" w:hAnsi="Times New Roman" w:cs="Times New Roman"/>
          <w:sz w:val="24"/>
          <w:szCs w:val="24"/>
        </w:rPr>
        <w:t>.</w:t>
      </w:r>
    </w:p>
    <w:p w14:paraId="386EFE96" w14:textId="77777777" w:rsidR="00B115C4" w:rsidRPr="00B115C4" w:rsidRDefault="00B115C4" w:rsidP="00B115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4" w:name="sub_12023"/>
      <w:bookmarkEnd w:id="3"/>
      <w:r w:rsidRPr="00B115C4">
        <w:rPr>
          <w:rFonts w:ascii="Times New Roman" w:hAnsi="Times New Roman" w:cs="Times New Roman"/>
          <w:sz w:val="24"/>
          <w:szCs w:val="24"/>
        </w:rPr>
        <w:t>2.3. Основными задачами обучения на дому являются:</w:t>
      </w:r>
    </w:p>
    <w:bookmarkEnd w:id="4"/>
    <w:p w14:paraId="152984E8" w14:textId="77777777" w:rsidR="00B115C4" w:rsidRPr="00B115C4" w:rsidRDefault="00B115C4" w:rsidP="00B115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15C4">
        <w:rPr>
          <w:rFonts w:ascii="Times New Roman" w:hAnsi="Times New Roman" w:cs="Times New Roman"/>
          <w:sz w:val="24"/>
          <w:szCs w:val="24"/>
        </w:rPr>
        <w:t>- обеспечение освоения обучающимися образовательных программ в рамках федерального государственного образовательного стандарта;</w:t>
      </w:r>
    </w:p>
    <w:p w14:paraId="74DC6589" w14:textId="77777777" w:rsidR="00B115C4" w:rsidRPr="00B115C4" w:rsidRDefault="00B115C4" w:rsidP="00B115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15C4">
        <w:rPr>
          <w:rFonts w:ascii="Times New Roman" w:hAnsi="Times New Roman" w:cs="Times New Roman"/>
          <w:sz w:val="24"/>
          <w:szCs w:val="24"/>
        </w:rPr>
        <w:t>- организация образовательного процесса в обстановке, исключающей влияние негативных факторов на состояние здоровья обучающегося;</w:t>
      </w:r>
    </w:p>
    <w:p w14:paraId="46302DE2" w14:textId="77777777" w:rsidR="00B115C4" w:rsidRPr="00B115C4" w:rsidRDefault="00B115C4" w:rsidP="00B115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15C4">
        <w:rPr>
          <w:rFonts w:ascii="Times New Roman" w:hAnsi="Times New Roman" w:cs="Times New Roman"/>
          <w:sz w:val="24"/>
          <w:szCs w:val="24"/>
        </w:rPr>
        <w:t>- обеспечение благоприятных условий обучения для обучающихся с учетом особенностей их психофизического развития и возможностей.</w:t>
      </w:r>
    </w:p>
    <w:p w14:paraId="415D0D58" w14:textId="77777777" w:rsidR="00B115C4" w:rsidRPr="00B115C4" w:rsidRDefault="00B115C4" w:rsidP="00B115C4">
      <w:pPr>
        <w:rPr>
          <w:rFonts w:ascii="Times New Roman" w:hAnsi="Times New Roman" w:cs="Times New Roman"/>
          <w:sz w:val="24"/>
          <w:szCs w:val="24"/>
        </w:rPr>
      </w:pPr>
    </w:p>
    <w:p w14:paraId="29D5C56F" w14:textId="1BBB2780" w:rsidR="00B115C4" w:rsidRPr="00B115C4" w:rsidRDefault="00B115C4" w:rsidP="00B115C4">
      <w:pPr>
        <w:pStyle w:val="1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5" w:name="sub_12003"/>
      <w:r w:rsidRPr="00B115C4">
        <w:rPr>
          <w:rFonts w:ascii="Times New Roman" w:hAnsi="Times New Roman" w:cs="Times New Roman"/>
          <w:b/>
          <w:color w:val="auto"/>
          <w:sz w:val="24"/>
          <w:szCs w:val="24"/>
        </w:rPr>
        <w:t xml:space="preserve">3. </w:t>
      </w:r>
      <w:r w:rsidR="00781AF7" w:rsidRPr="00781AF7">
        <w:rPr>
          <w:rFonts w:ascii="Times New Roman" w:hAnsi="Times New Roman" w:cs="Times New Roman"/>
          <w:b/>
          <w:color w:val="auto"/>
          <w:sz w:val="24"/>
          <w:szCs w:val="24"/>
        </w:rPr>
        <w:t>Порядок организации обучения на дому</w:t>
      </w:r>
    </w:p>
    <w:bookmarkEnd w:id="5"/>
    <w:p w14:paraId="0903EC59" w14:textId="77777777" w:rsidR="00B115C4" w:rsidRPr="00B115C4" w:rsidRDefault="00B115C4" w:rsidP="00B115C4">
      <w:pPr>
        <w:rPr>
          <w:rFonts w:ascii="Times New Roman" w:hAnsi="Times New Roman" w:cs="Times New Roman"/>
          <w:sz w:val="24"/>
          <w:szCs w:val="24"/>
        </w:rPr>
      </w:pPr>
    </w:p>
    <w:p w14:paraId="768ECE92" w14:textId="77777777" w:rsidR="00B115C4" w:rsidRPr="00B115C4" w:rsidRDefault="00B115C4" w:rsidP="00B115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6" w:name="sub_12031"/>
      <w:r w:rsidRPr="00B115C4">
        <w:rPr>
          <w:rFonts w:ascii="Times New Roman" w:hAnsi="Times New Roman" w:cs="Times New Roman"/>
          <w:sz w:val="24"/>
          <w:szCs w:val="24"/>
        </w:rPr>
        <w:t>3.1. Основанием для организации обучения на дому является заключение медицинской организации и заявление родителей (законных представителей) обучающегося.</w:t>
      </w:r>
    </w:p>
    <w:p w14:paraId="5F97B8BD" w14:textId="77777777" w:rsidR="00B115C4" w:rsidRPr="00B115C4" w:rsidRDefault="00B115C4" w:rsidP="00B115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7" w:name="sub_12032"/>
      <w:bookmarkEnd w:id="6"/>
      <w:r w:rsidRPr="00B115C4">
        <w:rPr>
          <w:rFonts w:ascii="Times New Roman" w:hAnsi="Times New Roman" w:cs="Times New Roman"/>
          <w:sz w:val="24"/>
          <w:szCs w:val="24"/>
        </w:rPr>
        <w:t>3.2. Приказ об организации обучения на дому издается директором Школы в течение трех рабочих дней после предоставления родителем (законным представителем) обучающегося заключения медицинской организации и обращения родителей (законных представителей) в письменной форме.</w:t>
      </w:r>
    </w:p>
    <w:p w14:paraId="5A9714AF" w14:textId="3DFA8CB2" w:rsidR="00B115C4" w:rsidRPr="00B115C4" w:rsidRDefault="00B115C4" w:rsidP="00B115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8" w:name="sub_12033"/>
      <w:bookmarkEnd w:id="7"/>
      <w:r w:rsidRPr="00B115C4">
        <w:rPr>
          <w:rFonts w:ascii="Times New Roman" w:hAnsi="Times New Roman" w:cs="Times New Roman"/>
          <w:sz w:val="24"/>
          <w:szCs w:val="24"/>
        </w:rPr>
        <w:t xml:space="preserve">3.3. Обучение на дому регламентируется учебным планом Школы, календарным учебным графиком и расписанием занятий, индивидуальным учебным планом, которые разрабатываются и утверждаются Школой с учетом индивидуальных особенностей и психофизических возможностей обучающегося. </w:t>
      </w:r>
      <w:r w:rsidR="00D34A1B" w:rsidRPr="00D34A1B">
        <w:rPr>
          <w:rFonts w:ascii="Times New Roman" w:hAnsi="Times New Roman" w:cs="Times New Roman"/>
          <w:sz w:val="24"/>
          <w:szCs w:val="24"/>
        </w:rPr>
        <w:t xml:space="preserve">Содержание образования и условия организации обучения и </w:t>
      </w:r>
      <w:proofErr w:type="gramStart"/>
      <w:r w:rsidR="00D34A1B" w:rsidRPr="00D34A1B">
        <w:rPr>
          <w:rFonts w:ascii="Times New Roman" w:hAnsi="Times New Roman" w:cs="Times New Roman"/>
          <w:sz w:val="24"/>
          <w:szCs w:val="24"/>
        </w:rPr>
        <w:t>воспитания</w:t>
      </w:r>
      <w:proofErr w:type="gramEnd"/>
      <w:r w:rsidR="00D34A1B" w:rsidRPr="00D34A1B">
        <w:rPr>
          <w:rFonts w:ascii="Times New Roman" w:hAnsi="Times New Roman" w:cs="Times New Roman"/>
          <w:sz w:val="24"/>
          <w:szCs w:val="24"/>
        </w:rPr>
        <w:t xml:space="preserve"> обучающегося с ограниченными возможностями здоровья определяются адаптированной образовательной программой, заключением </w:t>
      </w:r>
      <w:r w:rsidR="00BA6995" w:rsidRPr="00BA6995">
        <w:rPr>
          <w:rFonts w:ascii="Times New Roman" w:hAnsi="Times New Roman" w:cs="Times New Roman"/>
          <w:sz w:val="24"/>
          <w:szCs w:val="24"/>
        </w:rPr>
        <w:t>психолого-медико-педагогической комиссии (в том числе ЦПМПК г. Москвы)</w:t>
      </w:r>
      <w:r w:rsidR="00D34A1B" w:rsidRPr="00D34A1B">
        <w:rPr>
          <w:rFonts w:ascii="Times New Roman" w:hAnsi="Times New Roman" w:cs="Times New Roman"/>
          <w:sz w:val="24"/>
          <w:szCs w:val="24"/>
        </w:rPr>
        <w:t xml:space="preserve">, а для обучающегося с инвалидностью также с учетом индивидуальной программы реабилитации или </w:t>
      </w:r>
      <w:proofErr w:type="spellStart"/>
      <w:r w:rsidR="00D34A1B" w:rsidRPr="00D34A1B">
        <w:rPr>
          <w:rFonts w:ascii="Times New Roman" w:hAnsi="Times New Roman" w:cs="Times New Roman"/>
          <w:sz w:val="24"/>
          <w:szCs w:val="24"/>
        </w:rPr>
        <w:t>абилитации</w:t>
      </w:r>
      <w:proofErr w:type="spellEnd"/>
      <w:r w:rsidR="00D34A1B" w:rsidRPr="00D34A1B">
        <w:rPr>
          <w:rFonts w:ascii="Times New Roman" w:hAnsi="Times New Roman" w:cs="Times New Roman"/>
          <w:sz w:val="24"/>
          <w:szCs w:val="24"/>
        </w:rPr>
        <w:t xml:space="preserve"> инвалида при наличии</w:t>
      </w:r>
      <w:r w:rsidRPr="00B115C4">
        <w:rPr>
          <w:rFonts w:ascii="Times New Roman" w:hAnsi="Times New Roman" w:cs="Times New Roman"/>
          <w:sz w:val="24"/>
          <w:szCs w:val="24"/>
        </w:rPr>
        <w:t>.</w:t>
      </w:r>
    </w:p>
    <w:p w14:paraId="7101583C" w14:textId="6EC13188" w:rsidR="00B115C4" w:rsidRPr="00B115C4" w:rsidRDefault="00B115C4" w:rsidP="00B115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9" w:name="sub_12034"/>
      <w:bookmarkEnd w:id="8"/>
      <w:r w:rsidRPr="00B115C4">
        <w:rPr>
          <w:rFonts w:ascii="Times New Roman" w:hAnsi="Times New Roman" w:cs="Times New Roman"/>
          <w:sz w:val="24"/>
          <w:szCs w:val="24"/>
        </w:rPr>
        <w:t xml:space="preserve">3.4. </w:t>
      </w:r>
      <w:r w:rsidR="00781AF7" w:rsidRPr="00781AF7">
        <w:rPr>
          <w:rFonts w:ascii="Times New Roman" w:hAnsi="Times New Roman" w:cs="Times New Roman"/>
          <w:sz w:val="24"/>
          <w:szCs w:val="24"/>
        </w:rPr>
        <w:t>Если организация обучения на дому влечет изменение условий заключенного договора об образовании, соответствующие изменения оформляются дополнительным соглашением к договору в порядке, установленном законодательством Российской Федерации и локальными нормативными актами Школы</w:t>
      </w:r>
      <w:r w:rsidRPr="00B115C4">
        <w:rPr>
          <w:rFonts w:ascii="Times New Roman" w:hAnsi="Times New Roman" w:cs="Times New Roman"/>
          <w:sz w:val="24"/>
          <w:szCs w:val="24"/>
        </w:rPr>
        <w:t>.</w:t>
      </w:r>
    </w:p>
    <w:p w14:paraId="5BA2EDC1" w14:textId="04961C7B" w:rsidR="00B115C4" w:rsidRPr="00B115C4" w:rsidRDefault="00B115C4" w:rsidP="00B115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0" w:name="sub_12035"/>
      <w:bookmarkEnd w:id="9"/>
      <w:r w:rsidRPr="00B115C4">
        <w:rPr>
          <w:rFonts w:ascii="Times New Roman" w:hAnsi="Times New Roman" w:cs="Times New Roman"/>
          <w:sz w:val="24"/>
          <w:szCs w:val="24"/>
        </w:rPr>
        <w:t>3.5. Сроки обучения на дому регламентируются сроками действия заключения медицинской организации, представленного родителем (законным представителем) обучающегося.</w:t>
      </w:r>
    </w:p>
    <w:p w14:paraId="1487FDFA" w14:textId="77777777" w:rsidR="00B115C4" w:rsidRPr="00B115C4" w:rsidRDefault="00B115C4" w:rsidP="00B115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1" w:name="sub_12036"/>
      <w:bookmarkEnd w:id="10"/>
      <w:r w:rsidRPr="00B115C4">
        <w:rPr>
          <w:rFonts w:ascii="Times New Roman" w:hAnsi="Times New Roman" w:cs="Times New Roman"/>
          <w:sz w:val="24"/>
          <w:szCs w:val="24"/>
        </w:rPr>
        <w:t>3.6. Школа осуществляет текущий контроль успеваемости и промежуточной аттестации обучающихся, устанавливает формы, периодичность и порядок их проведения.</w:t>
      </w:r>
    </w:p>
    <w:p w14:paraId="402712C6" w14:textId="77777777" w:rsidR="00B115C4" w:rsidRPr="00B115C4" w:rsidRDefault="00B115C4" w:rsidP="00B115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2" w:name="sub_12037"/>
      <w:bookmarkEnd w:id="11"/>
      <w:r w:rsidRPr="00B115C4">
        <w:rPr>
          <w:rFonts w:ascii="Times New Roman" w:hAnsi="Times New Roman" w:cs="Times New Roman"/>
          <w:sz w:val="24"/>
          <w:szCs w:val="24"/>
        </w:rPr>
        <w:lastRenderedPageBreak/>
        <w:t>3.7. При обучении на дому учебная нагрузка определяется в соответствии с федеральными государственными образовательными стандартами, образовательная недельная нагрузка распределяется равномерно в течение учебной недели с учетом максимально допустимой нагрузки в течение дня в соответствии с санитарно-эпидемиологическими требованиями.</w:t>
      </w:r>
    </w:p>
    <w:p w14:paraId="3607FD30" w14:textId="77777777" w:rsidR="00B115C4" w:rsidRPr="00B115C4" w:rsidRDefault="00B115C4" w:rsidP="00B115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3" w:name="sub_12038"/>
      <w:bookmarkEnd w:id="12"/>
      <w:r w:rsidRPr="00B115C4">
        <w:rPr>
          <w:rFonts w:ascii="Times New Roman" w:hAnsi="Times New Roman" w:cs="Times New Roman"/>
          <w:sz w:val="24"/>
          <w:szCs w:val="24"/>
        </w:rPr>
        <w:t>3.8. Для получения качественного образования обучающихся на дому предусматривается сетевая форма реализации образовательных программ, реализация образовательных программ с применением электронного обучения, дистанционных образовательных технологий и различные формы организации образовательного процесса.</w:t>
      </w:r>
    </w:p>
    <w:bookmarkEnd w:id="13"/>
    <w:p w14:paraId="6B88EA4F" w14:textId="77777777" w:rsidR="00B115C4" w:rsidRPr="00B115C4" w:rsidRDefault="00B115C4" w:rsidP="00B115C4">
      <w:pPr>
        <w:rPr>
          <w:rFonts w:ascii="Times New Roman" w:hAnsi="Times New Roman" w:cs="Times New Roman"/>
          <w:sz w:val="24"/>
          <w:szCs w:val="24"/>
        </w:rPr>
      </w:pPr>
    </w:p>
    <w:p w14:paraId="7E91CAA9" w14:textId="77777777" w:rsidR="00B115C4" w:rsidRPr="00B115C4" w:rsidRDefault="00B115C4" w:rsidP="00B115C4">
      <w:pPr>
        <w:pStyle w:val="1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14" w:name="sub_12004"/>
      <w:r w:rsidRPr="00B115C4">
        <w:rPr>
          <w:rFonts w:ascii="Times New Roman" w:hAnsi="Times New Roman" w:cs="Times New Roman"/>
          <w:b/>
          <w:color w:val="auto"/>
          <w:sz w:val="24"/>
          <w:szCs w:val="24"/>
        </w:rPr>
        <w:t>4. Права и обязанности участников образовательных отношений при организации обучения на дому</w:t>
      </w:r>
    </w:p>
    <w:bookmarkEnd w:id="14"/>
    <w:p w14:paraId="3A18C03D" w14:textId="77777777" w:rsidR="00B115C4" w:rsidRPr="00B115C4" w:rsidRDefault="00B115C4" w:rsidP="00B115C4">
      <w:pPr>
        <w:rPr>
          <w:rFonts w:ascii="Times New Roman" w:hAnsi="Times New Roman" w:cs="Times New Roman"/>
          <w:sz w:val="24"/>
          <w:szCs w:val="24"/>
        </w:rPr>
      </w:pPr>
    </w:p>
    <w:p w14:paraId="6293ADF6" w14:textId="77777777" w:rsidR="00B115C4" w:rsidRPr="00B115C4" w:rsidRDefault="00B115C4" w:rsidP="00B115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5" w:name="sub_12041"/>
      <w:r w:rsidRPr="00B115C4">
        <w:rPr>
          <w:rFonts w:ascii="Times New Roman" w:hAnsi="Times New Roman" w:cs="Times New Roman"/>
          <w:sz w:val="24"/>
          <w:szCs w:val="24"/>
        </w:rPr>
        <w:t xml:space="preserve">4.1. Обучающемуся в процессе освоения учебной программы гарантируется защита его прав, предусмотренных </w:t>
      </w:r>
      <w:hyperlink r:id="rId10" w:history="1">
        <w:r w:rsidRPr="00B115C4">
          <w:rPr>
            <w:rStyle w:val="a5"/>
            <w:rFonts w:ascii="Times New Roman" w:hAnsi="Times New Roman" w:cs="Times New Roman"/>
            <w:color w:val="auto"/>
            <w:sz w:val="24"/>
            <w:szCs w:val="24"/>
          </w:rPr>
          <w:t>статьей 34</w:t>
        </w:r>
      </w:hyperlink>
      <w:r w:rsidRPr="00B115C4">
        <w:rPr>
          <w:rFonts w:ascii="Times New Roman" w:hAnsi="Times New Roman" w:cs="Times New Roman"/>
          <w:sz w:val="24"/>
          <w:szCs w:val="24"/>
        </w:rPr>
        <w:t xml:space="preserve"> Федерального закона от 29.12.2012 N 273-ФЗ "Об образовании в Российской Федерации".</w:t>
      </w:r>
    </w:p>
    <w:p w14:paraId="5685B359" w14:textId="77777777" w:rsidR="00B115C4" w:rsidRPr="00B115C4" w:rsidRDefault="00B115C4" w:rsidP="00B115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6" w:name="sub_12042"/>
      <w:bookmarkEnd w:id="15"/>
      <w:r w:rsidRPr="00B115C4">
        <w:rPr>
          <w:rFonts w:ascii="Times New Roman" w:hAnsi="Times New Roman" w:cs="Times New Roman"/>
          <w:sz w:val="24"/>
          <w:szCs w:val="24"/>
        </w:rPr>
        <w:t>4.2. Обучающийся обязан:</w:t>
      </w:r>
    </w:p>
    <w:bookmarkEnd w:id="16"/>
    <w:p w14:paraId="623E3645" w14:textId="77777777" w:rsidR="00B115C4" w:rsidRPr="00B115C4" w:rsidRDefault="00B115C4" w:rsidP="00B115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15C4">
        <w:rPr>
          <w:rFonts w:ascii="Times New Roman" w:hAnsi="Times New Roman" w:cs="Times New Roman"/>
          <w:sz w:val="24"/>
          <w:szCs w:val="24"/>
        </w:rPr>
        <w:t>- соблюдать Устав Школы;</w:t>
      </w:r>
    </w:p>
    <w:p w14:paraId="07B4E636" w14:textId="77777777" w:rsidR="00B115C4" w:rsidRPr="00B115C4" w:rsidRDefault="00B115C4" w:rsidP="00B115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15C4">
        <w:rPr>
          <w:rFonts w:ascii="Times New Roman" w:hAnsi="Times New Roman" w:cs="Times New Roman"/>
          <w:sz w:val="24"/>
          <w:szCs w:val="24"/>
        </w:rPr>
        <w:t>- добросовестно учиться, стремиться к сознательному и творческому освоению образовательных программ;</w:t>
      </w:r>
    </w:p>
    <w:p w14:paraId="41F063BC" w14:textId="77777777" w:rsidR="00B115C4" w:rsidRPr="00B115C4" w:rsidRDefault="00B115C4" w:rsidP="00B115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15C4">
        <w:rPr>
          <w:rFonts w:ascii="Times New Roman" w:hAnsi="Times New Roman" w:cs="Times New Roman"/>
          <w:sz w:val="24"/>
          <w:szCs w:val="24"/>
        </w:rPr>
        <w:t>- уважать честь и достоинство работников образовательного учреждения;</w:t>
      </w:r>
    </w:p>
    <w:p w14:paraId="3E2EED07" w14:textId="63FF17B0" w:rsidR="00B115C4" w:rsidRPr="00B115C4" w:rsidRDefault="00B115C4" w:rsidP="00B115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15C4">
        <w:rPr>
          <w:rFonts w:ascii="Times New Roman" w:hAnsi="Times New Roman" w:cs="Times New Roman"/>
          <w:sz w:val="24"/>
          <w:szCs w:val="24"/>
        </w:rPr>
        <w:t xml:space="preserve">- </w:t>
      </w:r>
      <w:r w:rsidR="00AC60F3" w:rsidRPr="00AC60F3">
        <w:rPr>
          <w:rFonts w:ascii="Times New Roman" w:hAnsi="Times New Roman" w:cs="Times New Roman"/>
          <w:sz w:val="24"/>
          <w:szCs w:val="24"/>
        </w:rPr>
        <w:t>участвовать в учебных занятиях в соответствии с утвержденным расписанием, с учетом состояния здоровья, формы проведения занятий и условий организации обучения на дому</w:t>
      </w:r>
      <w:r w:rsidRPr="00B115C4">
        <w:rPr>
          <w:rFonts w:ascii="Times New Roman" w:hAnsi="Times New Roman" w:cs="Times New Roman"/>
          <w:sz w:val="24"/>
          <w:szCs w:val="24"/>
        </w:rPr>
        <w:t>.</w:t>
      </w:r>
    </w:p>
    <w:p w14:paraId="2947F532" w14:textId="77777777" w:rsidR="00B115C4" w:rsidRPr="00B115C4" w:rsidRDefault="00B115C4" w:rsidP="00B115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7" w:name="sub_12043"/>
      <w:r w:rsidRPr="00B115C4">
        <w:rPr>
          <w:rFonts w:ascii="Times New Roman" w:hAnsi="Times New Roman" w:cs="Times New Roman"/>
          <w:sz w:val="24"/>
          <w:szCs w:val="24"/>
        </w:rPr>
        <w:t>4.3. Родители (законные представители) обучающегося имеют право:</w:t>
      </w:r>
    </w:p>
    <w:bookmarkEnd w:id="17"/>
    <w:p w14:paraId="489635DD" w14:textId="77777777" w:rsidR="00B115C4" w:rsidRPr="00B115C4" w:rsidRDefault="00B115C4" w:rsidP="00B115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15C4">
        <w:rPr>
          <w:rFonts w:ascii="Times New Roman" w:hAnsi="Times New Roman" w:cs="Times New Roman"/>
          <w:sz w:val="24"/>
          <w:szCs w:val="24"/>
        </w:rPr>
        <w:t>- знакомиться с документами, регламентирующими обучение на дому;</w:t>
      </w:r>
    </w:p>
    <w:p w14:paraId="459D29B0" w14:textId="77777777" w:rsidR="00B115C4" w:rsidRPr="00B115C4" w:rsidRDefault="00B115C4" w:rsidP="00B115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15C4">
        <w:rPr>
          <w:rFonts w:ascii="Times New Roman" w:hAnsi="Times New Roman" w:cs="Times New Roman"/>
          <w:sz w:val="24"/>
          <w:szCs w:val="24"/>
        </w:rPr>
        <w:t>- защищать законные права обучающегося;</w:t>
      </w:r>
    </w:p>
    <w:p w14:paraId="39552CF0" w14:textId="77777777" w:rsidR="00B115C4" w:rsidRPr="00B115C4" w:rsidRDefault="00B115C4" w:rsidP="00B115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15C4">
        <w:rPr>
          <w:rFonts w:ascii="Times New Roman" w:hAnsi="Times New Roman" w:cs="Times New Roman"/>
          <w:sz w:val="24"/>
          <w:szCs w:val="24"/>
        </w:rPr>
        <w:t>- обращаться для разрешения конфликтных ситуаций к администрации Школы;</w:t>
      </w:r>
    </w:p>
    <w:p w14:paraId="13A9D186" w14:textId="77777777" w:rsidR="00B115C4" w:rsidRPr="00B115C4" w:rsidRDefault="00B115C4" w:rsidP="00B115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15C4">
        <w:rPr>
          <w:rFonts w:ascii="Times New Roman" w:hAnsi="Times New Roman" w:cs="Times New Roman"/>
          <w:sz w:val="24"/>
          <w:szCs w:val="24"/>
        </w:rPr>
        <w:t>- вносить предложения по составлению расписания занятий, включению предметов из учебного плана Школы в пределах выделенных часов.</w:t>
      </w:r>
    </w:p>
    <w:p w14:paraId="74D7CF74" w14:textId="77777777" w:rsidR="00B115C4" w:rsidRPr="00B115C4" w:rsidRDefault="00B115C4" w:rsidP="00B115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8" w:name="sub_12044"/>
      <w:r w:rsidRPr="00B115C4">
        <w:rPr>
          <w:rFonts w:ascii="Times New Roman" w:hAnsi="Times New Roman" w:cs="Times New Roman"/>
          <w:sz w:val="24"/>
          <w:szCs w:val="24"/>
        </w:rPr>
        <w:t>4.4. Родители (законные представители) обучающегося обязаны:</w:t>
      </w:r>
    </w:p>
    <w:bookmarkEnd w:id="18"/>
    <w:p w14:paraId="163E83D0" w14:textId="77777777" w:rsidR="00B115C4" w:rsidRPr="00B115C4" w:rsidRDefault="00B115C4" w:rsidP="00B115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15C4">
        <w:rPr>
          <w:rFonts w:ascii="Times New Roman" w:hAnsi="Times New Roman" w:cs="Times New Roman"/>
          <w:sz w:val="24"/>
          <w:szCs w:val="24"/>
        </w:rPr>
        <w:t>- создавать условия для организации обучения на дому, включая организацию рабочего места обучающегося в соответствии с расписанием учебных занятий и наличие необходимых канцелярских принадлежностей в количестве, соответствующем возрасту и потребностям обучающегося;</w:t>
      </w:r>
    </w:p>
    <w:p w14:paraId="775380FA" w14:textId="77777777" w:rsidR="00B115C4" w:rsidRPr="00B115C4" w:rsidRDefault="00B115C4" w:rsidP="00B115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15C4">
        <w:rPr>
          <w:rFonts w:ascii="Times New Roman" w:hAnsi="Times New Roman" w:cs="Times New Roman"/>
          <w:sz w:val="24"/>
          <w:szCs w:val="24"/>
        </w:rPr>
        <w:t>- ставить в известность Школу о рекомендациях врача, об особенностях режима обучающегося;</w:t>
      </w:r>
    </w:p>
    <w:p w14:paraId="5987DC6C" w14:textId="77777777" w:rsidR="00B115C4" w:rsidRPr="00B115C4" w:rsidRDefault="00B115C4" w:rsidP="00B115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15C4">
        <w:rPr>
          <w:rFonts w:ascii="Times New Roman" w:hAnsi="Times New Roman" w:cs="Times New Roman"/>
          <w:sz w:val="24"/>
          <w:szCs w:val="24"/>
        </w:rPr>
        <w:t>- своевременно информировать Школу об отмене или возобновлении занятий в случае болезни (стационарном лечении, отъезде в санаторий и т.д.);</w:t>
      </w:r>
    </w:p>
    <w:p w14:paraId="4C2000C3" w14:textId="77777777" w:rsidR="00B115C4" w:rsidRPr="00B115C4" w:rsidRDefault="00B115C4" w:rsidP="00B115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15C4">
        <w:rPr>
          <w:rFonts w:ascii="Times New Roman" w:hAnsi="Times New Roman" w:cs="Times New Roman"/>
          <w:sz w:val="24"/>
          <w:szCs w:val="24"/>
        </w:rPr>
        <w:t>- обеспечивать выполнение обучающимся заданий, данных педагогическими работниками в рамках образовательной программы.</w:t>
      </w:r>
    </w:p>
    <w:p w14:paraId="02CA1767" w14:textId="77777777" w:rsidR="00B115C4" w:rsidRPr="00B115C4" w:rsidRDefault="00B115C4" w:rsidP="00B115C4">
      <w:pPr>
        <w:rPr>
          <w:rFonts w:ascii="Times New Roman" w:hAnsi="Times New Roman" w:cs="Times New Roman"/>
          <w:sz w:val="24"/>
          <w:szCs w:val="24"/>
        </w:rPr>
      </w:pPr>
    </w:p>
    <w:p w14:paraId="1DF086BD" w14:textId="77777777" w:rsidR="000B756B" w:rsidRPr="00B115C4" w:rsidRDefault="000B756B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0B756B" w:rsidRPr="00B115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6B2F"/>
    <w:rsid w:val="0000088A"/>
    <w:rsid w:val="0002364A"/>
    <w:rsid w:val="000B756B"/>
    <w:rsid w:val="000D2107"/>
    <w:rsid w:val="000D48C8"/>
    <w:rsid w:val="00106B2F"/>
    <w:rsid w:val="00160E06"/>
    <w:rsid w:val="0022542F"/>
    <w:rsid w:val="002E5E9C"/>
    <w:rsid w:val="00304D86"/>
    <w:rsid w:val="0035456F"/>
    <w:rsid w:val="00393E8C"/>
    <w:rsid w:val="004823F4"/>
    <w:rsid w:val="00595637"/>
    <w:rsid w:val="005E1E4B"/>
    <w:rsid w:val="00611318"/>
    <w:rsid w:val="006963EB"/>
    <w:rsid w:val="006E7D28"/>
    <w:rsid w:val="00753DDF"/>
    <w:rsid w:val="00777659"/>
    <w:rsid w:val="00781AF7"/>
    <w:rsid w:val="008466C8"/>
    <w:rsid w:val="00975FC5"/>
    <w:rsid w:val="009F729E"/>
    <w:rsid w:val="00A068AE"/>
    <w:rsid w:val="00A71226"/>
    <w:rsid w:val="00A9769A"/>
    <w:rsid w:val="00AC60F3"/>
    <w:rsid w:val="00B115C4"/>
    <w:rsid w:val="00B17578"/>
    <w:rsid w:val="00BA6995"/>
    <w:rsid w:val="00C16003"/>
    <w:rsid w:val="00C44D6D"/>
    <w:rsid w:val="00C931DE"/>
    <w:rsid w:val="00CC316D"/>
    <w:rsid w:val="00CD4E7D"/>
    <w:rsid w:val="00D34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067BA1"/>
  <w15:chartTrackingRefBased/>
  <w15:docId w15:val="{937D2442-CD18-496D-ACCA-EA7D288C5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06B2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A068A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06B2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A068A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3">
    <w:name w:val="Normal (Web)"/>
    <w:basedOn w:val="a"/>
    <w:uiPriority w:val="99"/>
    <w:unhideWhenUsed/>
    <w:rsid w:val="000236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0D48C8"/>
    <w:rPr>
      <w:color w:val="0000FF"/>
      <w:u w:val="single"/>
    </w:rPr>
  </w:style>
  <w:style w:type="character" w:customStyle="1" w:styleId="a5">
    <w:name w:val="Гипертекстовая ссылка"/>
    <w:basedOn w:val="a0"/>
    <w:uiPriority w:val="99"/>
    <w:rsid w:val="00B115C4"/>
    <w:rPr>
      <w:color w:val="106BBE"/>
    </w:rPr>
  </w:style>
  <w:style w:type="paragraph" w:styleId="a6">
    <w:name w:val="Revision"/>
    <w:hidden/>
    <w:uiPriority w:val="99"/>
    <w:semiHidden/>
    <w:rsid w:val="00D34A1B"/>
    <w:pPr>
      <w:spacing w:after="0" w:line="240" w:lineRule="auto"/>
    </w:pPr>
  </w:style>
  <w:style w:type="table" w:styleId="a7">
    <w:name w:val="Table Grid"/>
    <w:basedOn w:val="a1"/>
    <w:uiPriority w:val="39"/>
    <w:rsid w:val="00C931DE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CC31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C316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94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8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8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emo.garant.ru/document/redirect/71449638/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demo.garant.ru/document/redirect/400663548/0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emo.garant.ru/document/redirect/179146/0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demo.garant.ru/document/redirect/10164504/0" TargetMode="External"/><Relationship Id="rId10" Type="http://schemas.openxmlformats.org/officeDocument/2006/relationships/hyperlink" Target="http://demo.garant.ru/document/redirect/70291362/34" TargetMode="External"/><Relationship Id="rId4" Type="http://schemas.openxmlformats.org/officeDocument/2006/relationships/hyperlink" Target="http://demo.garant.ru/document/redirect/70291362/0" TargetMode="External"/><Relationship Id="rId9" Type="http://schemas.openxmlformats.org/officeDocument/2006/relationships/hyperlink" Target="http://demo.garant.ru/document/redirect/72119342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1271</Words>
  <Characters>7246</Characters>
  <Application>Microsoft Office Word</Application>
  <DocSecurity>0</DocSecurity>
  <Lines>60</Lines>
  <Paragraphs>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6</vt:i4>
      </vt:variant>
    </vt:vector>
  </HeadingPairs>
  <TitlesOfParts>
    <vt:vector size="7" baseType="lpstr">
      <vt:lpstr/>
      <vt:lpstr>    -Приказом Министерства просвещения РФ от 22 марта 2021 г. № 115 «Об утверждении </vt:lpstr>
      <vt:lpstr>    -Приказом Министерства образования и науки Российской Федерации от 9 ноября 2015</vt:lpstr>
      <vt:lpstr>    - Письмом Министерства просвещения РФ от 20 февраля 2019 г. № ТС-551/07 «О сопро</vt:lpstr>
      <vt:lpstr>    -Методическими рекомендациями об организации обучения детей, которые находятся н</vt:lpstr>
      <vt:lpstr>    - Законом города Москвы от 28 апреля 2010 года № 16 «Об образовании лиц с ограни</vt:lpstr>
      <vt:lpstr>    - Уставом и локальными нормативными актами АНО СОШ «Димитриевская» (далее Школа)</vt:lpstr>
    </vt:vector>
  </TitlesOfParts>
  <Company/>
  <LinksUpToDate>false</LinksUpToDate>
  <CharactersWithSpaces>8501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akish</dc:creator>
  <cp:keywords/>
  <dc:description/>
  <cp:lastModifiedBy>professional</cp:lastModifiedBy>
  <cp:revision>21</cp:revision>
  <dcterms:created xsi:type="dcterms:W3CDTF">2021-12-08T16:03:00Z</dcterms:created>
  <dcterms:modified xsi:type="dcterms:W3CDTF">2026-09-13T03:36:00Z</dcterms:modified>
</cp:coreProperties>
</file>