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B372" w14:textId="613370E3" w:rsidR="006040C0" w:rsidRDefault="006B2D54">
      <w:proofErr w:type="spellStart"/>
      <w:r>
        <w:t>Теллурократия</w:t>
      </w:r>
      <w:proofErr w:type="spellEnd"/>
      <w:r>
        <w:t xml:space="preserve"> и </w:t>
      </w:r>
      <w:proofErr w:type="spellStart"/>
      <w:r>
        <w:t>талассократия</w:t>
      </w:r>
      <w:proofErr w:type="spellEnd"/>
    </w:p>
    <w:p w14:paraId="4EB54F03" w14:textId="3FE9E845" w:rsidR="006B2D54" w:rsidRDefault="00D279AA">
      <w:proofErr w:type="spellStart"/>
      <w:r>
        <w:t>Теллурократия</w:t>
      </w:r>
      <w:proofErr w:type="spellEnd"/>
      <w:r>
        <w:t xml:space="preserve">- сухопутная цивилизация, и, соответственно, земледельческая. Главное условие для создания подобной цивилизации- наличие большого количества плодородной почвы. Эта цивилизация обеспечивает себя сама, не нуждаясь в дополнительных источниках. Поэтому, я считаю, что зарождение </w:t>
      </w:r>
      <w:proofErr w:type="spellStart"/>
      <w:r>
        <w:t>теллурократической</w:t>
      </w:r>
      <w:proofErr w:type="spellEnd"/>
      <w:r>
        <w:t xml:space="preserve"> цивилизации- естественно при наличии определенных ресурсов, однако удержать подобный строй можно только специальными мерами.</w:t>
      </w:r>
    </w:p>
    <w:p w14:paraId="59B9B8D1" w14:textId="100C2D59" w:rsidR="00D279AA" w:rsidRDefault="00D279AA">
      <w:r>
        <w:t xml:space="preserve">Например, Древняя Спарта- древнее государство </w:t>
      </w:r>
      <w:proofErr w:type="spellStart"/>
      <w:r>
        <w:t>теллурократическое</w:t>
      </w:r>
      <w:proofErr w:type="spellEnd"/>
      <w:r>
        <w:t xml:space="preserve"> государство отличалось</w:t>
      </w:r>
      <w:r w:rsidR="00A154C4">
        <w:t xml:space="preserve"> чрезвычайно строгой дисциплиной, главной в этом государстве была армия, спартанцы, по сути, рождались именно для службы в этой армии. Она помогала удерживать определенные границы государства, а также инакомыслие. Жителям Спарты не разрешалось ездить за границу, дабы не «заразиться» образом мыслей тех же Афин (</w:t>
      </w:r>
      <w:proofErr w:type="spellStart"/>
      <w:r w:rsidR="00A154C4">
        <w:t>талассократическое</w:t>
      </w:r>
      <w:proofErr w:type="spellEnd"/>
      <w:r w:rsidR="00A154C4">
        <w:t xml:space="preserve"> государство). Образ жизни спартанцев- суровый и аскетичный, и культура презиралась наравне с комфортом. Политическим режимом Спарты была олигархия, т.е. «власть немногих»</w:t>
      </w:r>
      <w:r w:rsidR="00817282">
        <w:t xml:space="preserve">, жители захваченных Спартой городов становились полурабами. Строй жесткий, но четкий и, в результате, Спарта просуществовала дольше Афин. Что неудивительно на мой взгляд. Спарта – государство </w:t>
      </w:r>
      <w:r w:rsidR="00817282">
        <w:rPr>
          <w:i/>
          <w:iCs/>
        </w:rPr>
        <w:t>ни от кого не зависящее</w:t>
      </w:r>
      <w:r w:rsidR="00817282">
        <w:t xml:space="preserve">, можно сказать, закрытое для всех других, </w:t>
      </w:r>
      <w:proofErr w:type="gramStart"/>
      <w:r w:rsidR="00817282">
        <w:t>что</w:t>
      </w:r>
      <w:proofErr w:type="gramEnd"/>
      <w:r w:rsidR="00817282">
        <w:t xml:space="preserve"> однако не мешало им идти в ногу с прогрессом: спартанская армия была лучшей. В этом критерии Спарту можно сравнить с Поднебесной (Китай), которая просуществовала до </w:t>
      </w:r>
      <w:r w:rsidR="00817282">
        <w:rPr>
          <w:lang w:val="en-US"/>
        </w:rPr>
        <w:t>XIX</w:t>
      </w:r>
      <w:r w:rsidR="00817282" w:rsidRPr="00817282">
        <w:t xml:space="preserve"> </w:t>
      </w:r>
      <w:r w:rsidR="00817282">
        <w:t>века, пока Европа насильно не «открыла» это государство. Этот факт долгого существования закрытого государства служит еще одним доказательством того, что консервативный неизменный строй сохраняется на века.</w:t>
      </w:r>
    </w:p>
    <w:p w14:paraId="4D0D8902" w14:textId="77777777" w:rsidR="00621D4F" w:rsidRDefault="00817282">
      <w:proofErr w:type="spellStart"/>
      <w:r>
        <w:t>Талассократия</w:t>
      </w:r>
      <w:proofErr w:type="spellEnd"/>
      <w:r>
        <w:t>- морская торговая цивилизация. Возникает цивилизация такого типа от недостатка чего-либо, необходимого для удовлетворения человеческих нужд. В Афинах это было малое количество</w:t>
      </w:r>
      <w:r w:rsidR="00621D4F">
        <w:t xml:space="preserve"> земельных участков и, чтобы выжить, афиняне вынуждены были прибегнуть к методу обмена- торговли. Сам по себе это был умный ход, но никто еще не осознавал, что это приведет к расколу общества: на богатых и бедных, находящихся у них в услужении. В результате этот строй общества породил вечную конкуренцию, жадность, он породил капитализм. Лично я считаю, что капитализм- порождение именно </w:t>
      </w:r>
      <w:proofErr w:type="spellStart"/>
      <w:r w:rsidR="00621D4F">
        <w:t>талассократии</w:t>
      </w:r>
      <w:proofErr w:type="spellEnd"/>
      <w:r w:rsidR="00621D4F">
        <w:t xml:space="preserve">. У </w:t>
      </w:r>
      <w:proofErr w:type="spellStart"/>
      <w:r w:rsidR="00621D4F">
        <w:t>теллурократических</w:t>
      </w:r>
      <w:proofErr w:type="spellEnd"/>
      <w:r w:rsidR="00621D4F">
        <w:t xml:space="preserve"> цивилизаций просто нет необходимости в капитализме, в их обществе господствуют другие ценности.</w:t>
      </w:r>
    </w:p>
    <w:p w14:paraId="7E5D073A" w14:textId="3C2AD3AC" w:rsidR="00817282" w:rsidRDefault="00621D4F">
      <w:pPr>
        <w:rPr>
          <w:i/>
          <w:iCs/>
        </w:rPr>
      </w:pPr>
      <w:proofErr w:type="spellStart"/>
      <w:r>
        <w:t>Талассократия</w:t>
      </w:r>
      <w:proofErr w:type="spellEnd"/>
      <w:r>
        <w:t xml:space="preserve"> обуславливается также и геополитическим </w:t>
      </w:r>
      <w:proofErr w:type="spellStart"/>
      <w:r>
        <w:t>раположением</w:t>
      </w:r>
      <w:proofErr w:type="spellEnd"/>
      <w:r>
        <w:t xml:space="preserve">, такие государства располагаются у моря- связующего звена между государствами, что обеспечивает возможность обмена и торговли. Политический строй </w:t>
      </w:r>
      <w:proofErr w:type="spellStart"/>
      <w:r>
        <w:t>талассократической</w:t>
      </w:r>
      <w:proofErr w:type="spellEnd"/>
      <w:r>
        <w:t xml:space="preserve"> цивилизации, по сути, власть «в</w:t>
      </w:r>
      <w:r w:rsidR="00391ADC">
        <w:t>ы</w:t>
      </w:r>
      <w:r>
        <w:t xml:space="preserve">сших» </w:t>
      </w:r>
      <w:r w:rsidR="00391ADC">
        <w:t xml:space="preserve">над «низшими», среди «высших» царит демократия, развиваются наука, искусство, культура. Для жителей, к примеру, Афин </w:t>
      </w:r>
      <w:r w:rsidR="00391ADC" w:rsidRPr="00391ADC">
        <w:rPr>
          <w:i/>
          <w:iCs/>
        </w:rPr>
        <w:t>главный источник выгоды и прибыли- другие государства,</w:t>
      </w:r>
      <w:r w:rsidR="00391ADC">
        <w:t xml:space="preserve"> </w:t>
      </w:r>
      <w:r w:rsidR="00391ADC">
        <w:rPr>
          <w:i/>
          <w:iCs/>
        </w:rPr>
        <w:t>вести войну с ними невыгодно!</w:t>
      </w:r>
    </w:p>
    <w:p w14:paraId="7B62172B" w14:textId="0AA10369" w:rsidR="00391ADC" w:rsidRDefault="00391ADC">
      <w:r>
        <w:t xml:space="preserve">Еще одной </w:t>
      </w:r>
      <w:proofErr w:type="spellStart"/>
      <w:r>
        <w:t>талассократической</w:t>
      </w:r>
      <w:proofErr w:type="spellEnd"/>
      <w:r>
        <w:t xml:space="preserve"> цивилизацией являлась Британская Империя. Ее изначальное расположение- островное, что обеспечило подобный строй. Британская Империя была «разбросана» по всему миру и имела большую площадь благодаря своим колониям и доминионам. Вот еще один признак </w:t>
      </w:r>
      <w:proofErr w:type="spellStart"/>
      <w:r>
        <w:t>талассократии</w:t>
      </w:r>
      <w:proofErr w:type="spellEnd"/>
      <w:r>
        <w:t xml:space="preserve">- </w:t>
      </w:r>
      <w:r w:rsidR="00423213">
        <w:t xml:space="preserve">подобное государство не имеет четких фиксированных границ, оно существует только </w:t>
      </w:r>
      <w:proofErr w:type="spellStart"/>
      <w:r w:rsidR="00423213">
        <w:t>засчет</w:t>
      </w:r>
      <w:proofErr w:type="spellEnd"/>
      <w:r w:rsidR="00423213">
        <w:t xml:space="preserve"> других государств. Подобная зависимость от изменчивого внешнего мира не обеспечивает долгую сохранность государства</w:t>
      </w:r>
      <w:r w:rsidR="00BA03AD">
        <w:t xml:space="preserve">. Что и случилось с Британской Империей, растерявшей </w:t>
      </w:r>
      <w:proofErr w:type="spellStart"/>
      <w:r w:rsidR="00BA03AD">
        <w:t>пгчти</w:t>
      </w:r>
      <w:proofErr w:type="spellEnd"/>
      <w:r w:rsidR="00BA03AD">
        <w:t xml:space="preserve"> все свои колонии и доминионы.</w:t>
      </w:r>
    </w:p>
    <w:p w14:paraId="22198D7D" w14:textId="49DA8BBF" w:rsidR="00BA03AD" w:rsidRPr="00391ADC" w:rsidRDefault="00BA03AD">
      <w:r>
        <w:t xml:space="preserve">Что касается России, то ее положение на материке, и она обладает богатейшими природными ресурсами, поэтому, безусловно, ее путь – </w:t>
      </w:r>
      <w:proofErr w:type="spellStart"/>
      <w:r>
        <w:t>теллурократия</w:t>
      </w:r>
      <w:proofErr w:type="spellEnd"/>
      <w:r>
        <w:t xml:space="preserve">, но наша страна пытается усидеть на двух стульях, и в ее развитии явственно прослеживаются </w:t>
      </w:r>
      <w:proofErr w:type="spellStart"/>
      <w:r>
        <w:t>талассократические</w:t>
      </w:r>
      <w:proofErr w:type="spellEnd"/>
      <w:r>
        <w:t xml:space="preserve"> периоды.</w:t>
      </w:r>
    </w:p>
    <w:p w14:paraId="4EE75B6A" w14:textId="77777777" w:rsidR="006B2D54" w:rsidRPr="006B2D54" w:rsidRDefault="006B2D54"/>
    <w:sectPr w:rsidR="006B2D54" w:rsidRPr="006B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54"/>
    <w:rsid w:val="000704C4"/>
    <w:rsid w:val="00391ADC"/>
    <w:rsid w:val="00423213"/>
    <w:rsid w:val="006040C0"/>
    <w:rsid w:val="00621D4F"/>
    <w:rsid w:val="006B2D54"/>
    <w:rsid w:val="00817282"/>
    <w:rsid w:val="00A154C4"/>
    <w:rsid w:val="00BA03AD"/>
    <w:rsid w:val="00D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32B7"/>
  <w15:chartTrackingRefBased/>
  <w15:docId w15:val="{431F5823-A8CC-402F-8855-6DDE0108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2023-06-14T11:22:00Z</dcterms:created>
  <dcterms:modified xsi:type="dcterms:W3CDTF">2023-06-14T12:51:00Z</dcterms:modified>
</cp:coreProperties>
</file>