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74" w:rsidRPr="00930274" w:rsidRDefault="00930274" w:rsidP="00930274">
      <w:pPr>
        <w:autoSpaceDE w:val="0"/>
        <w:autoSpaceDN w:val="0"/>
        <w:spacing w:after="0" w:line="230" w:lineRule="auto"/>
        <w:ind w:left="0" w:right="2" w:firstLine="0"/>
        <w:jc w:val="left"/>
        <w:rPr>
          <w:sz w:val="24"/>
        </w:rPr>
      </w:pPr>
      <w:r>
        <w:rPr>
          <w:rFonts w:ascii="Cambria" w:eastAsia="Cambria" w:hAnsi="Cambria" w:cs="Cambria"/>
          <w:b/>
        </w:rPr>
        <w:t xml:space="preserve">                                                                                            </w:t>
      </w:r>
      <w:r w:rsidRPr="00930274">
        <w:rPr>
          <w:b/>
          <w:sz w:val="24"/>
        </w:rPr>
        <w:t>МИНИСТЕРСТВО ПРОСВЕЩЕНИЯ РОССИЙСКОЙ ФЕДЕРАЦИИ</w:t>
      </w: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494" w:right="2"/>
        <w:jc w:val="left"/>
        <w:rPr>
          <w:sz w:val="24"/>
        </w:rPr>
      </w:pP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0" w:right="2" w:firstLine="0"/>
        <w:jc w:val="left"/>
        <w:rPr>
          <w:sz w:val="24"/>
        </w:rPr>
      </w:pPr>
      <w:r w:rsidRPr="00930274"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                             </w:t>
      </w:r>
      <w:r w:rsidRPr="00930274">
        <w:rPr>
          <w:sz w:val="24"/>
        </w:rPr>
        <w:t xml:space="preserve"> Департамент образования и науки города Москвы</w:t>
      </w: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494" w:right="2"/>
        <w:jc w:val="left"/>
        <w:rPr>
          <w:sz w:val="24"/>
        </w:rPr>
      </w:pP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494" w:right="2"/>
        <w:jc w:val="left"/>
        <w:rPr>
          <w:sz w:val="24"/>
        </w:rPr>
      </w:pPr>
      <w:r>
        <w:rPr>
          <w:sz w:val="24"/>
        </w:rPr>
        <w:t xml:space="preserve">                             </w:t>
      </w:r>
      <w:proofErr w:type="spellStart"/>
      <w:r w:rsidRPr="00930274">
        <w:rPr>
          <w:sz w:val="24"/>
        </w:rPr>
        <w:t>Сестричество</w:t>
      </w:r>
      <w:proofErr w:type="spellEnd"/>
      <w:r w:rsidRPr="00930274">
        <w:rPr>
          <w:sz w:val="24"/>
        </w:rPr>
        <w:t xml:space="preserve"> во имя благоверного царевича Дим</w:t>
      </w:r>
      <w:r>
        <w:rPr>
          <w:sz w:val="24"/>
        </w:rPr>
        <w:t xml:space="preserve">итрия при 1-й Градской больнице </w:t>
      </w:r>
      <w:r w:rsidRPr="00930274">
        <w:rPr>
          <w:sz w:val="24"/>
        </w:rPr>
        <w:t>города Москвы</w:t>
      </w: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494" w:right="2"/>
        <w:jc w:val="left"/>
        <w:rPr>
          <w:sz w:val="24"/>
        </w:rPr>
      </w:pP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0" w:right="2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  <w:r w:rsidRPr="00930274">
        <w:rPr>
          <w:sz w:val="24"/>
        </w:rPr>
        <w:t>города Москвы</w:t>
      </w: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494" w:right="2"/>
        <w:jc w:val="left"/>
        <w:rPr>
          <w:sz w:val="24"/>
        </w:rPr>
      </w:pP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494" w:right="2"/>
        <w:jc w:val="left"/>
        <w:rPr>
          <w:sz w:val="24"/>
        </w:rPr>
      </w:pPr>
      <w:r w:rsidRPr="00930274">
        <w:rPr>
          <w:sz w:val="24"/>
        </w:rPr>
        <w:t xml:space="preserve">               </w:t>
      </w:r>
      <w:r>
        <w:rPr>
          <w:sz w:val="24"/>
        </w:rPr>
        <w:t xml:space="preserve">                                                                         </w:t>
      </w:r>
      <w:r w:rsidRPr="00930274">
        <w:rPr>
          <w:sz w:val="24"/>
        </w:rPr>
        <w:t xml:space="preserve"> АНО СОШ «</w:t>
      </w:r>
      <w:proofErr w:type="spellStart"/>
      <w:r w:rsidRPr="00930274">
        <w:rPr>
          <w:sz w:val="24"/>
        </w:rPr>
        <w:t>Димитриевская</w:t>
      </w:r>
      <w:proofErr w:type="spellEnd"/>
      <w:r w:rsidRPr="00930274">
        <w:rPr>
          <w:sz w:val="24"/>
        </w:rPr>
        <w:t>»</w:t>
      </w: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494" w:right="2"/>
        <w:jc w:val="left"/>
        <w:rPr>
          <w:sz w:val="24"/>
        </w:rPr>
      </w:pP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494" w:right="2"/>
        <w:jc w:val="left"/>
        <w:rPr>
          <w:sz w:val="24"/>
        </w:rPr>
      </w:pP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494" w:right="2"/>
        <w:jc w:val="left"/>
        <w:rPr>
          <w:sz w:val="24"/>
        </w:rPr>
      </w:pP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494" w:right="2"/>
        <w:jc w:val="left"/>
        <w:rPr>
          <w:sz w:val="24"/>
        </w:rPr>
      </w:pP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494" w:right="2"/>
        <w:jc w:val="left"/>
        <w:rPr>
          <w:sz w:val="24"/>
        </w:rPr>
      </w:pP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0" w:right="2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Pr="00930274">
        <w:rPr>
          <w:sz w:val="24"/>
        </w:rPr>
        <w:t>РАССМОТРЕНО                                        СОГЛАСОВАНО                            УТВЕРЖДЕНО</w:t>
      </w: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0" w:right="2"/>
        <w:jc w:val="left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Pr="00930274">
        <w:rPr>
          <w:sz w:val="24"/>
        </w:rPr>
        <w:t xml:space="preserve">Руководитель МО                                   </w:t>
      </w:r>
      <w:proofErr w:type="spellStart"/>
      <w:r w:rsidRPr="00930274">
        <w:rPr>
          <w:sz w:val="24"/>
        </w:rPr>
        <w:t>Зам.директора</w:t>
      </w:r>
      <w:proofErr w:type="spellEnd"/>
      <w:r w:rsidRPr="00930274">
        <w:rPr>
          <w:sz w:val="24"/>
        </w:rPr>
        <w:t xml:space="preserve"> по УВР                       </w:t>
      </w:r>
      <w:proofErr w:type="gramStart"/>
      <w:r w:rsidRPr="00930274">
        <w:rPr>
          <w:sz w:val="24"/>
        </w:rPr>
        <w:t xml:space="preserve">Директор  </w:t>
      </w:r>
      <w:proofErr w:type="spellStart"/>
      <w:r w:rsidRPr="00930274">
        <w:rPr>
          <w:sz w:val="24"/>
        </w:rPr>
        <w:t>иер</w:t>
      </w:r>
      <w:proofErr w:type="gramEnd"/>
      <w:r w:rsidRPr="00930274">
        <w:rPr>
          <w:sz w:val="24"/>
        </w:rPr>
        <w:t>.А.Лаврухин</w:t>
      </w:r>
      <w:proofErr w:type="spellEnd"/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0" w:right="2"/>
        <w:jc w:val="left"/>
        <w:rPr>
          <w:sz w:val="24"/>
        </w:rPr>
      </w:pPr>
      <w:r w:rsidRPr="00930274">
        <w:rPr>
          <w:sz w:val="24"/>
        </w:rPr>
        <w:t xml:space="preserve">                                                                                                                                           </w:t>
      </w: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0" w:right="2"/>
        <w:jc w:val="left"/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930274">
        <w:rPr>
          <w:sz w:val="24"/>
        </w:rPr>
        <w:t xml:space="preserve"> ____________/__________                      ______________/___________         _____________________      </w:t>
      </w:r>
      <w:r>
        <w:rPr>
          <w:sz w:val="24"/>
        </w:rPr>
        <w:t xml:space="preserve">      </w:t>
      </w:r>
      <w:r w:rsidRPr="00930274">
        <w:rPr>
          <w:sz w:val="24"/>
        </w:rPr>
        <w:t xml:space="preserve">       </w:t>
      </w: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0" w:right="2"/>
        <w:jc w:val="left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Pr="00930274">
        <w:rPr>
          <w:sz w:val="24"/>
        </w:rPr>
        <w:t xml:space="preserve">Приказ №                                                   Приказ №                                              Приказ №          </w:t>
      </w:r>
    </w:p>
    <w:p w:rsidR="00930274" w:rsidRDefault="00930274" w:rsidP="00930274">
      <w:pPr>
        <w:autoSpaceDE w:val="0"/>
        <w:autoSpaceDN w:val="0"/>
        <w:spacing w:after="0" w:line="230" w:lineRule="auto"/>
        <w:ind w:left="10" w:right="2"/>
        <w:jc w:val="left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Pr="00930274">
        <w:rPr>
          <w:sz w:val="24"/>
        </w:rPr>
        <w:t xml:space="preserve">От </w:t>
      </w:r>
      <w:proofErr w:type="gramStart"/>
      <w:r w:rsidRPr="00930274">
        <w:rPr>
          <w:sz w:val="24"/>
        </w:rPr>
        <w:t xml:space="preserve">«  </w:t>
      </w:r>
      <w:proofErr w:type="gramEnd"/>
      <w:r w:rsidRPr="00930274">
        <w:rPr>
          <w:sz w:val="24"/>
        </w:rPr>
        <w:t xml:space="preserve">   »         2022г                                    От «     »                2022г.                     От </w:t>
      </w:r>
      <w:proofErr w:type="gramStart"/>
      <w:r w:rsidRPr="00930274">
        <w:rPr>
          <w:sz w:val="24"/>
        </w:rPr>
        <w:t xml:space="preserve">«  </w:t>
      </w:r>
      <w:proofErr w:type="gramEnd"/>
      <w:r w:rsidRPr="00930274">
        <w:rPr>
          <w:sz w:val="24"/>
        </w:rPr>
        <w:t xml:space="preserve">   »               2022г</w:t>
      </w:r>
    </w:p>
    <w:p w:rsidR="00930274" w:rsidRDefault="00930274" w:rsidP="00930274">
      <w:pPr>
        <w:autoSpaceDE w:val="0"/>
        <w:autoSpaceDN w:val="0"/>
        <w:spacing w:after="0" w:line="230" w:lineRule="auto"/>
        <w:ind w:left="10" w:right="2"/>
        <w:jc w:val="left"/>
        <w:rPr>
          <w:sz w:val="24"/>
        </w:rPr>
      </w:pPr>
    </w:p>
    <w:p w:rsidR="00930274" w:rsidRDefault="00930274" w:rsidP="00930274">
      <w:pPr>
        <w:autoSpaceDE w:val="0"/>
        <w:autoSpaceDN w:val="0"/>
        <w:spacing w:after="0" w:line="230" w:lineRule="auto"/>
        <w:ind w:left="10" w:right="2"/>
        <w:jc w:val="left"/>
        <w:rPr>
          <w:sz w:val="24"/>
        </w:rPr>
      </w:pP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0" w:right="2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Pr="00930274">
        <w:rPr>
          <w:sz w:val="24"/>
        </w:rPr>
        <w:t xml:space="preserve">.  </w:t>
      </w:r>
      <w:r w:rsidRPr="00930274">
        <w:rPr>
          <w:b/>
          <w:sz w:val="24"/>
        </w:rPr>
        <w:t>РАБОЧАЯ ПРОГРАММА</w:t>
      </w:r>
    </w:p>
    <w:p w:rsidR="00930274" w:rsidRDefault="00930274" w:rsidP="00930274">
      <w:pPr>
        <w:autoSpaceDE w:val="0"/>
        <w:autoSpaceDN w:val="0"/>
        <w:spacing w:before="166" w:after="0" w:line="230" w:lineRule="auto"/>
        <w:ind w:left="10" w:right="4018"/>
        <w:jc w:val="center"/>
        <w:rPr>
          <w:sz w:val="24"/>
        </w:rPr>
      </w:pPr>
      <w:r w:rsidRPr="00930274">
        <w:rPr>
          <w:sz w:val="24"/>
        </w:rPr>
        <w:t xml:space="preserve">                                                                   учебного предмета</w:t>
      </w:r>
    </w:p>
    <w:p w:rsidR="00930274" w:rsidRPr="00930274" w:rsidRDefault="00930274" w:rsidP="00930274">
      <w:pPr>
        <w:autoSpaceDE w:val="0"/>
        <w:autoSpaceDN w:val="0"/>
        <w:spacing w:before="166" w:after="0" w:line="230" w:lineRule="auto"/>
        <w:ind w:left="10" w:right="4018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«Технология»</w:t>
      </w:r>
    </w:p>
    <w:p w:rsidR="00930274" w:rsidRPr="00930274" w:rsidRDefault="00930274" w:rsidP="00930274">
      <w:pPr>
        <w:autoSpaceDE w:val="0"/>
        <w:autoSpaceDN w:val="0"/>
        <w:spacing w:before="70" w:after="0" w:line="230" w:lineRule="auto"/>
        <w:ind w:left="10" w:right="424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Pr="00930274">
        <w:rPr>
          <w:sz w:val="24"/>
        </w:rPr>
        <w:t>для 1 класса начального общего образования</w:t>
      </w:r>
    </w:p>
    <w:p w:rsidR="00930274" w:rsidRDefault="00930274" w:rsidP="00930274">
      <w:pPr>
        <w:autoSpaceDE w:val="0"/>
        <w:autoSpaceDN w:val="0"/>
        <w:spacing w:before="72" w:after="0" w:line="230" w:lineRule="auto"/>
        <w:ind w:left="10" w:right="3616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Pr="00930274">
        <w:rPr>
          <w:sz w:val="24"/>
        </w:rPr>
        <w:t>на 2022-</w:t>
      </w:r>
      <w:proofErr w:type="gramStart"/>
      <w:r w:rsidRPr="00930274">
        <w:rPr>
          <w:sz w:val="24"/>
        </w:rPr>
        <w:t>2023  учебный</w:t>
      </w:r>
      <w:proofErr w:type="gramEnd"/>
      <w:r w:rsidRPr="00930274">
        <w:rPr>
          <w:sz w:val="24"/>
        </w:rPr>
        <w:t xml:space="preserve"> год</w:t>
      </w:r>
    </w:p>
    <w:p w:rsidR="00004D0F" w:rsidRDefault="00930274" w:rsidP="00930274">
      <w:pPr>
        <w:autoSpaceDE w:val="0"/>
        <w:autoSpaceDN w:val="0"/>
        <w:spacing w:before="72" w:after="0" w:line="230" w:lineRule="auto"/>
        <w:ind w:left="10" w:right="3616"/>
        <w:jc w:val="right"/>
        <w:rPr>
          <w:sz w:val="24"/>
        </w:rPr>
      </w:pPr>
      <w:r>
        <w:rPr>
          <w:sz w:val="24"/>
        </w:rPr>
        <w:t xml:space="preserve">             </w:t>
      </w:r>
    </w:p>
    <w:p w:rsidR="00004D0F" w:rsidRDefault="00004D0F" w:rsidP="00930274">
      <w:pPr>
        <w:autoSpaceDE w:val="0"/>
        <w:autoSpaceDN w:val="0"/>
        <w:spacing w:before="72" w:after="0" w:line="230" w:lineRule="auto"/>
        <w:ind w:left="10" w:right="3616"/>
        <w:jc w:val="right"/>
        <w:rPr>
          <w:sz w:val="24"/>
        </w:rPr>
      </w:pPr>
    </w:p>
    <w:p w:rsidR="00004D0F" w:rsidRDefault="00004D0F" w:rsidP="00930274">
      <w:pPr>
        <w:autoSpaceDE w:val="0"/>
        <w:autoSpaceDN w:val="0"/>
        <w:spacing w:before="72" w:after="0" w:line="230" w:lineRule="auto"/>
        <w:ind w:left="10" w:right="3616"/>
        <w:jc w:val="right"/>
        <w:rPr>
          <w:sz w:val="24"/>
        </w:rPr>
      </w:pPr>
    </w:p>
    <w:p w:rsidR="00930274" w:rsidRPr="00930274" w:rsidRDefault="00004D0F" w:rsidP="00930274">
      <w:pPr>
        <w:autoSpaceDE w:val="0"/>
        <w:autoSpaceDN w:val="0"/>
        <w:spacing w:before="72" w:after="0" w:line="230" w:lineRule="auto"/>
        <w:ind w:left="10" w:right="3616"/>
        <w:jc w:val="right"/>
        <w:rPr>
          <w:sz w:val="24"/>
        </w:rPr>
      </w:pPr>
      <w:r>
        <w:rPr>
          <w:sz w:val="24"/>
        </w:rPr>
        <w:t xml:space="preserve">             </w:t>
      </w:r>
      <w:r w:rsidR="00930274">
        <w:rPr>
          <w:sz w:val="24"/>
        </w:rPr>
        <w:t xml:space="preserve">  </w:t>
      </w:r>
      <w:r w:rsidR="00930274" w:rsidRPr="00930274">
        <w:rPr>
          <w:sz w:val="24"/>
        </w:rPr>
        <w:t xml:space="preserve">Составитель: </w:t>
      </w:r>
      <w:proofErr w:type="spellStart"/>
      <w:r w:rsidR="00930274" w:rsidRPr="00930274">
        <w:rPr>
          <w:sz w:val="24"/>
        </w:rPr>
        <w:t>Радкевич</w:t>
      </w:r>
      <w:proofErr w:type="spellEnd"/>
      <w:r w:rsidR="00930274" w:rsidRPr="00930274">
        <w:rPr>
          <w:sz w:val="24"/>
        </w:rPr>
        <w:t xml:space="preserve"> Мария Юрьевна</w:t>
      </w:r>
    </w:p>
    <w:p w:rsidR="00930274" w:rsidRPr="00930274" w:rsidRDefault="00004D0F" w:rsidP="00004D0F">
      <w:pPr>
        <w:autoSpaceDE w:val="0"/>
        <w:autoSpaceDN w:val="0"/>
        <w:spacing w:before="70" w:after="0" w:line="230" w:lineRule="auto"/>
        <w:ind w:left="10" w:right="36"/>
        <w:jc w:val="center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930274" w:rsidRPr="00930274">
        <w:rPr>
          <w:sz w:val="24"/>
        </w:rPr>
        <w:t>Учитель начальных классов</w:t>
      </w:r>
    </w:p>
    <w:p w:rsidR="00930274" w:rsidRPr="00930274" w:rsidRDefault="00930274" w:rsidP="00930274">
      <w:pPr>
        <w:spacing w:after="122" w:line="290" w:lineRule="auto"/>
        <w:ind w:left="10" w:right="2"/>
        <w:jc w:val="left"/>
        <w:rPr>
          <w:sz w:val="24"/>
        </w:rPr>
      </w:pPr>
    </w:p>
    <w:p w:rsidR="00930274" w:rsidRPr="00930274" w:rsidRDefault="00930274" w:rsidP="00930274">
      <w:pPr>
        <w:spacing w:after="122" w:line="290" w:lineRule="auto"/>
        <w:ind w:left="10" w:right="2"/>
        <w:jc w:val="left"/>
        <w:rPr>
          <w:sz w:val="24"/>
        </w:rPr>
      </w:pPr>
    </w:p>
    <w:p w:rsidR="00930274" w:rsidRPr="00930274" w:rsidRDefault="00930274" w:rsidP="00930274">
      <w:pPr>
        <w:autoSpaceDE w:val="0"/>
        <w:autoSpaceDN w:val="0"/>
        <w:spacing w:after="0" w:line="230" w:lineRule="auto"/>
        <w:ind w:left="10" w:right="3678"/>
        <w:jc w:val="center"/>
        <w:rPr>
          <w:sz w:val="24"/>
        </w:rPr>
      </w:pPr>
      <w:r w:rsidRPr="00930274">
        <w:rPr>
          <w:sz w:val="24"/>
        </w:rPr>
        <w:t xml:space="preserve">                                                            Москва 2022</w:t>
      </w:r>
    </w:p>
    <w:p w:rsidR="00930274" w:rsidRPr="00930274" w:rsidRDefault="00930274" w:rsidP="00930274">
      <w:pPr>
        <w:spacing w:after="2065" w:line="265" w:lineRule="auto"/>
        <w:ind w:left="0" w:right="2767" w:firstLine="0"/>
        <w:jc w:val="left"/>
        <w:rPr>
          <w:sz w:val="24"/>
        </w:rPr>
      </w:pPr>
    </w:p>
    <w:p w:rsidR="00930274" w:rsidRDefault="00930274" w:rsidP="00004D0F">
      <w:pPr>
        <w:pStyle w:val="3"/>
        <w:ind w:left="0" w:firstLine="0"/>
      </w:pPr>
    </w:p>
    <w:p w:rsidR="008D3410" w:rsidRDefault="00930274">
      <w:pPr>
        <w:pStyle w:val="3"/>
        <w:ind w:left="216"/>
      </w:pPr>
      <w:r>
        <w:t xml:space="preserve">ПОЯСНИТЕЛЬНАЯ   ЗАПИСКА </w:t>
      </w:r>
    </w:p>
    <w:p w:rsidR="008D3410" w:rsidRDefault="00930274">
      <w:pPr>
        <w:spacing w:after="22" w:line="259" w:lineRule="auto"/>
        <w:ind w:left="193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20275" cy="8890"/>
                <wp:effectExtent l="0" t="0" r="0" b="0"/>
                <wp:docPr id="42880" name="Group 42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275" cy="8890"/>
                          <a:chOff x="0" y="0"/>
                          <a:chExt cx="9820275" cy="8890"/>
                        </a:xfrm>
                      </wpg:grpSpPr>
                      <wps:wsp>
                        <wps:cNvPr id="53396" name="Shape 53396"/>
                        <wps:cNvSpPr/>
                        <wps:spPr>
                          <a:xfrm>
                            <a:off x="0" y="0"/>
                            <a:ext cx="9820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275" h="9144">
                                <a:moveTo>
                                  <a:pt x="0" y="0"/>
                                </a:moveTo>
                                <a:lnTo>
                                  <a:pt x="9820275" y="0"/>
                                </a:lnTo>
                                <a:lnTo>
                                  <a:pt x="9820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80" style="width:773.25pt;height:0.700012pt;mso-position-horizontal-relative:char;mso-position-vertical-relative:line" coordsize="98202,88">
                <v:shape id="Shape 53397" style="position:absolute;width:98202;height:91;left:0;top:0;" coordsize="9820275,9144" path="m0,0l9820275,0l98202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3410" w:rsidRDefault="00930274">
      <w:pPr>
        <w:spacing w:after="255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9"/>
        </w:rPr>
        <w:t xml:space="preserve"> </w:t>
      </w:r>
    </w:p>
    <w:p w:rsidR="008D3410" w:rsidRDefault="00930274">
      <w:pPr>
        <w:ind w:left="206" w:right="13" w:firstLine="231"/>
      </w:pPr>
      <w:r>
        <w:t xml:space="preserve"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8D3410" w:rsidRDefault="00930274">
      <w:pPr>
        <w:ind w:left="206" w:right="13" w:firstLine="231"/>
      </w:pPr>
      <w: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 </w:t>
      </w:r>
    </w:p>
    <w:p w:rsidR="008D3410" w:rsidRDefault="00930274">
      <w:pPr>
        <w:ind w:left="206" w:right="13" w:firstLine="231"/>
      </w:pPr>
      <w: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</w:t>
      </w:r>
      <w:proofErr w:type="spellStart"/>
      <w:r>
        <w:t>особен</w:t>
      </w:r>
      <w:proofErr w:type="spellEnd"/>
      <w:r>
        <w:t xml:space="preserve"> </w:t>
      </w:r>
      <w:proofErr w:type="spellStart"/>
      <w:r>
        <w:t>ностей</w:t>
      </w:r>
      <w:proofErr w:type="spellEnd"/>
      <w:r>
        <w:t xml:space="preserve">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 xml:space="preserve">, самоконтроль, проявление терпения и доброжелательности при налаживании отношений) и коммуникативных </w:t>
      </w:r>
      <w:proofErr w:type="gramStart"/>
      <w:r>
        <w:t>УУД  (</w:t>
      </w:r>
      <w:proofErr w:type="gramEnd"/>
      <w:r>
        <w:t xml:space="preserve">способность вербальными средствами устанавливать взаимоотношения), их  перечень дан в специальном разделе — «Совместная деятельность». </w:t>
      </w:r>
    </w:p>
    <w:p w:rsidR="008D3410" w:rsidRDefault="00930274">
      <w:pPr>
        <w:ind w:left="206" w:right="13" w:firstLine="231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</w:p>
    <w:p w:rsidR="008D3410" w:rsidRDefault="00930274">
      <w:pPr>
        <w:pStyle w:val="4"/>
        <w:ind w:left="447" w:right="6478"/>
      </w:pPr>
      <w:r>
        <w:t xml:space="preserve">ОБЩАЯ ХАРАКТЕРИСТИКА УЧЕБНОГО ПРЕДМЕТА «ТЕХНОЛОГИЯ» </w:t>
      </w:r>
    </w:p>
    <w:p w:rsidR="008D3410" w:rsidRDefault="00930274">
      <w:pPr>
        <w:ind w:left="206" w:right="13" w:firstLine="231"/>
      </w:pPr>
      <w:r>
        <w:t xml:space="preserve">Предлагаемая программа отражает вариант конкретизации требований Федерального государственного образовательного стандарта </w:t>
      </w:r>
      <w:proofErr w:type="spellStart"/>
      <w:r>
        <w:t>нач</w:t>
      </w:r>
      <w:proofErr w:type="spellEnd"/>
      <w:r>
        <w:t xml:space="preserve"> </w:t>
      </w:r>
      <w:proofErr w:type="spellStart"/>
      <w:r>
        <w:t>ального</w:t>
      </w:r>
      <w:proofErr w:type="spellEnd"/>
      <w:r>
        <w:t xml:space="preserve">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</w:t>
      </w:r>
    </w:p>
    <w:p w:rsidR="008D3410" w:rsidRDefault="00930274">
      <w:pPr>
        <w:ind w:left="206" w:right="13" w:firstLine="231"/>
      </w:pPr>
      <w:r>
        <w:t xml:space="preserve">В соответствии с требованиями времени и инновационными установками отечественного образования, обозначенными во ФГОС НОО, дан </w:t>
      </w:r>
      <w:proofErr w:type="spellStart"/>
      <w:r>
        <w:t>ная</w:t>
      </w:r>
      <w:proofErr w:type="spellEnd"/>
      <w:r>
        <w:t xml:space="preserve">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 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 </w:t>
      </w:r>
    </w:p>
    <w:p w:rsidR="008D3410" w:rsidRDefault="00930274">
      <w:pPr>
        <w:ind w:left="462" w:right="13"/>
      </w:pPr>
      <w:r>
        <w:t xml:space="preserve">В курсе технологии осуществляется реализация широкого спектра </w:t>
      </w:r>
      <w:proofErr w:type="spellStart"/>
      <w:r>
        <w:t>межпредметных</w:t>
      </w:r>
      <w:proofErr w:type="spellEnd"/>
      <w:r>
        <w:t xml:space="preserve"> связей. </w:t>
      </w:r>
    </w:p>
    <w:p w:rsidR="008D3410" w:rsidRDefault="00930274">
      <w:pPr>
        <w:ind w:left="206" w:right="13" w:firstLine="231"/>
      </w:pPr>
      <w:r>
        <w:rPr>
          <w:b/>
        </w:rPr>
        <w:t xml:space="preserve">Математика </w:t>
      </w:r>
      <w:r>
        <w:t xml:space="preserve"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 </w:t>
      </w:r>
    </w:p>
    <w:p w:rsidR="008D3410" w:rsidRDefault="00930274">
      <w:pPr>
        <w:ind w:left="206" w:right="13" w:firstLine="231"/>
      </w:pPr>
      <w:r>
        <w:t xml:space="preserve">Изобразительное искусство — использование средств художественной выразительности, законов и правил декоративно-прикладного искусства и дизайна. </w:t>
      </w:r>
    </w:p>
    <w:p w:rsidR="008D3410" w:rsidRDefault="00930274">
      <w:pPr>
        <w:ind w:left="206" w:right="13" w:firstLine="231"/>
      </w:pPr>
      <w:r>
        <w:rPr>
          <w:b/>
        </w:rPr>
        <w:t xml:space="preserve">Окружающий мир </w:t>
      </w:r>
      <w:r>
        <w:t xml:space="preserve">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</w:p>
    <w:p w:rsidR="008D3410" w:rsidRDefault="00930274">
      <w:pPr>
        <w:ind w:left="206" w:right="13" w:firstLine="231"/>
      </w:pPr>
      <w:r>
        <w:rPr>
          <w:b/>
        </w:rPr>
        <w:lastRenderedPageBreak/>
        <w:t xml:space="preserve">Родной язык </w:t>
      </w:r>
      <w:r>
        <w:t xml:space="preserve">— использование важнейших видов речевой деятельности и основных типов учебных текстов в процессе анализа зада </w:t>
      </w:r>
      <w:proofErr w:type="spellStart"/>
      <w:r>
        <w:t>ний</w:t>
      </w:r>
      <w:proofErr w:type="spellEnd"/>
      <w:r>
        <w:t xml:space="preserve"> и обсуждения результатов практической деятельности. </w:t>
      </w:r>
    </w:p>
    <w:p w:rsidR="008D3410" w:rsidRDefault="00930274">
      <w:pPr>
        <w:ind w:left="462" w:right="13"/>
      </w:pPr>
      <w:r>
        <w:rPr>
          <w:b/>
        </w:rPr>
        <w:t>Литературное чтени</w:t>
      </w:r>
      <w:r>
        <w:t xml:space="preserve">е — работа с текстами для создания образа, реализуемого в изделии. </w:t>
      </w:r>
    </w:p>
    <w:p w:rsidR="008D3410" w:rsidRDefault="00930274">
      <w:pPr>
        <w:ind w:left="206" w:right="13" w:firstLine="231"/>
      </w:pPr>
      <w:r>
        <w:t xml:space="preserve"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 </w:t>
      </w:r>
    </w:p>
    <w:p w:rsidR="008D3410" w:rsidRDefault="00930274">
      <w:pPr>
        <w:ind w:left="206" w:right="13" w:firstLine="231"/>
      </w:pPr>
      <w:r>
        <w:t xml:space="preserve">Продуктивная предметная деятельность на уроках технологии является основой формирования познавательных способностей </w:t>
      </w:r>
      <w:proofErr w:type="spellStart"/>
      <w:r>
        <w:t>школьни</w:t>
      </w:r>
      <w:proofErr w:type="spellEnd"/>
      <w:r>
        <w:t xml:space="preserve"> ков, стремления активно знакомиться с историей материальной культуры и семейных традиций своего и других народов и уважительного о </w:t>
      </w:r>
      <w:proofErr w:type="spellStart"/>
      <w:r>
        <w:t>тношения</w:t>
      </w:r>
      <w:proofErr w:type="spellEnd"/>
      <w:r>
        <w:t xml:space="preserve"> к ним. </w:t>
      </w:r>
    </w:p>
    <w:p w:rsidR="008D3410" w:rsidRDefault="00930274">
      <w:pPr>
        <w:ind w:left="206" w:right="13" w:firstLine="231"/>
      </w:pPr>
      <w:r>
        <w:t xml:space="preserve">Занятия продуктивной деятельностью закладывают основу для формирования у обучающихся социально 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 </w:t>
      </w:r>
    </w:p>
    <w:p w:rsidR="008D3410" w:rsidRDefault="00930274">
      <w:pPr>
        <w:ind w:left="206" w:right="13" w:firstLine="231"/>
      </w:pPr>
      <w:r>
        <w:t xml:space="preserve"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D3410" w:rsidRDefault="00930274">
      <w:pPr>
        <w:pStyle w:val="4"/>
        <w:ind w:left="447" w:right="6478"/>
      </w:pPr>
      <w:r>
        <w:t xml:space="preserve">ЦЕЛИ ИЗУЧЕНИЯ УЧЕБНОГО ПРЕДМЕТА «ТЕХНОЛОГИЯ» </w:t>
      </w:r>
    </w:p>
    <w:p w:rsidR="008D3410" w:rsidRDefault="00930274">
      <w:pPr>
        <w:ind w:left="206" w:right="13" w:firstLine="231"/>
      </w:pPr>
      <w:r>
        <w:rPr>
          <w:i/>
        </w:rPr>
        <w:t xml:space="preserve">Основной целью </w:t>
      </w:r>
      <w: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8D3410" w:rsidRDefault="00930274">
      <w:pPr>
        <w:ind w:left="206" w:right="13" w:firstLine="231"/>
      </w:pPr>
      <w:r>
        <w:t xml:space="preserve"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 </w:t>
      </w:r>
      <w:r>
        <w:rPr>
          <w:i/>
        </w:rPr>
        <w:t xml:space="preserve">Образовательные задачи курса: </w:t>
      </w:r>
    </w:p>
    <w:p w:rsidR="008D3410" w:rsidRDefault="00930274">
      <w:pPr>
        <w:ind w:left="462" w:right="13"/>
      </w:pPr>
      <w: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8D3410" w:rsidRDefault="00930274">
      <w:pPr>
        <w:ind w:left="462" w:right="13"/>
      </w:pPr>
      <w:r>
        <w:t xml:space="preserve">становление элементарных базовых знаний и представлений о предметном (рукотворном) мире как результате деятельности человека, его </w:t>
      </w:r>
    </w:p>
    <w:p w:rsidR="008D3410" w:rsidRDefault="00930274">
      <w:pPr>
        <w:ind w:left="437" w:right="13" w:hanging="231"/>
      </w:pPr>
      <w:r>
        <w:t xml:space="preserve">взаимодействии с миром природы, правилах и технологиях создания, исторически развивающихся и современных производствах и профессиях; формирование основ </w:t>
      </w:r>
      <w:proofErr w:type="spellStart"/>
      <w:r>
        <w:t>чертёжно</w:t>
      </w:r>
      <w:proofErr w:type="spellEnd"/>
      <w:r>
        <w:t xml:space="preserve">-графической грамотности, умения работать с простейшей технологической документацией (рисунок, чертёж, </w:t>
      </w:r>
    </w:p>
    <w:p w:rsidR="008D3410" w:rsidRDefault="00930274">
      <w:pPr>
        <w:ind w:left="437" w:right="1371" w:hanging="231"/>
      </w:pPr>
      <w:r>
        <w:t xml:space="preserve">эскиз, схема); формирование элементарных знаний и представлений о различных материалах, технологиях их обработки и соответствующих умений. </w:t>
      </w:r>
    </w:p>
    <w:p w:rsidR="008D3410" w:rsidRDefault="00930274">
      <w:pPr>
        <w:ind w:left="462" w:right="13"/>
      </w:pPr>
      <w:r>
        <w:rPr>
          <w:i/>
        </w:rPr>
        <w:t xml:space="preserve">Развивающие задачи: </w:t>
      </w:r>
      <w:r>
        <w:t xml:space="preserve">развитие сенсомоторных процессов, психомоторной координации, глазомера через формирование практических умений; расширение культурного кругозора, развитие способности творческого использования полученных знаний и умений в практической деятельности; развитие познавательных психических процессов и приёмов умственной деятельности посредством включения мыслительных операций в ходе </w:t>
      </w:r>
    </w:p>
    <w:p w:rsidR="008D3410" w:rsidRDefault="00930274">
      <w:pPr>
        <w:ind w:left="437" w:right="5438" w:hanging="231"/>
      </w:pPr>
      <w:r>
        <w:t xml:space="preserve">выполнения практических заданий; развитие гибкости и вариативности мышления, способностей к изобретательской деятельности. </w:t>
      </w:r>
    </w:p>
    <w:p w:rsidR="008D3410" w:rsidRDefault="00930274">
      <w:pPr>
        <w:ind w:left="462" w:right="671"/>
      </w:pPr>
      <w:r>
        <w:rPr>
          <w:i/>
        </w:rPr>
        <w:t xml:space="preserve">Воспитательные задачи: </w:t>
      </w:r>
      <w: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proofErr w:type="spellStart"/>
      <w:r>
        <w:t>отражённ</w:t>
      </w:r>
      <w:proofErr w:type="spellEnd"/>
      <w:r>
        <w:t xml:space="preserve"> </w:t>
      </w:r>
      <w:proofErr w:type="spellStart"/>
      <w:proofErr w:type="gramStart"/>
      <w:r>
        <w:t>ых</w:t>
      </w:r>
      <w:proofErr w:type="spellEnd"/>
      <w:r>
        <w:t xml:space="preserve">  в</w:t>
      </w:r>
      <w:proofErr w:type="gramEnd"/>
      <w:r>
        <w:t xml:space="preserve"> </w:t>
      </w:r>
    </w:p>
    <w:p w:rsidR="008D3410" w:rsidRDefault="00930274">
      <w:pPr>
        <w:ind w:left="437" w:right="1404" w:hanging="231"/>
      </w:pPr>
      <w:r>
        <w:t xml:space="preserve">материальном мире; развитие социально ценных личностных качеств: организованности, аккуратности, добросовестного и ответственного отношения к </w:t>
      </w:r>
      <w:proofErr w:type="spellStart"/>
      <w:r>
        <w:t>ра</w:t>
      </w:r>
      <w:proofErr w:type="spellEnd"/>
      <w:r>
        <w:t xml:space="preserve"> боте, </w:t>
      </w:r>
    </w:p>
    <w:p w:rsidR="008D3410" w:rsidRDefault="00930274">
      <w:pPr>
        <w:ind w:left="437" w:right="661" w:hanging="231"/>
      </w:pPr>
      <w:r>
        <w:t xml:space="preserve">взаимопомощи, волевой </w:t>
      </w:r>
      <w:proofErr w:type="spellStart"/>
      <w:r>
        <w:t>саморегуляции</w:t>
      </w:r>
      <w:proofErr w:type="spellEnd"/>
      <w:r>
        <w:t xml:space="preserve">, активности и инициативности; воспитание интереса и творческого отношения к продуктивной созидательной деятельности, мотивации успеха и достижений, стремления к </w:t>
      </w:r>
    </w:p>
    <w:p w:rsidR="008D3410" w:rsidRDefault="00930274">
      <w:pPr>
        <w:ind w:left="216" w:right="492"/>
      </w:pPr>
      <w:r>
        <w:lastRenderedPageBreak/>
        <w:t xml:space="preserve">творческой самореализации; становление экологического сознания, внимательного и вдумчивого отношения к окружающей природе, осознание взаимосвязи </w:t>
      </w:r>
      <w:proofErr w:type="spellStart"/>
      <w:r>
        <w:t>рукотво</w:t>
      </w:r>
      <w:proofErr w:type="spellEnd"/>
      <w:r>
        <w:t xml:space="preserve"> </w:t>
      </w:r>
      <w:proofErr w:type="spellStart"/>
      <w:r>
        <w:t>рного</w:t>
      </w:r>
      <w:proofErr w:type="spellEnd"/>
      <w:r>
        <w:t xml:space="preserve"> мира с миром природы; </w:t>
      </w:r>
    </w:p>
    <w:p w:rsidR="008D3410" w:rsidRDefault="00930274">
      <w:pPr>
        <w:ind w:left="462" w:right="13"/>
      </w:pPr>
      <w:r>
        <w:t xml:space="preserve">воспитание положительного отношения к коллективному труду, применение правил культуры общения, проявление уважения к взглядам и </w:t>
      </w:r>
    </w:p>
    <w:p w:rsidR="008D3410" w:rsidRDefault="00930274">
      <w:pPr>
        <w:ind w:left="216" w:right="13"/>
      </w:pPr>
      <w:r>
        <w:t xml:space="preserve">мнению других людей. </w:t>
      </w:r>
    </w:p>
    <w:p w:rsidR="008D3410" w:rsidRDefault="00930274">
      <w:pPr>
        <w:spacing w:after="17" w:line="259" w:lineRule="auto"/>
        <w:ind w:left="447" w:right="6478"/>
        <w:jc w:val="left"/>
      </w:pPr>
      <w:r>
        <w:rPr>
          <w:b/>
        </w:rPr>
        <w:t xml:space="preserve">МЕСТО УЧЕБНОГО ПРЕДМЕТА «ТЕХНОЛОГИЯ» В УЧЕБНОМ ПЛАНЕ </w:t>
      </w:r>
    </w:p>
    <w:p w:rsidR="008D3410" w:rsidRDefault="00930274">
      <w:pPr>
        <w:shd w:val="clear" w:color="auto" w:fill="F7FCF7"/>
        <w:tabs>
          <w:tab w:val="center" w:pos="15662"/>
        </w:tabs>
        <w:spacing w:after="20" w:line="259" w:lineRule="auto"/>
        <w:ind w:left="192" w:firstLine="0"/>
        <w:jc w:val="left"/>
      </w:pPr>
      <w:r>
        <w:t xml:space="preserve"> Согласно требованиям ФГОС общее число часов на изучение курса «Технология» в 1 классе — 33 часа (по 1 часу в неделю) </w:t>
      </w:r>
      <w:r>
        <w:tab/>
        <w:t xml:space="preserve"> </w:t>
      </w:r>
    </w:p>
    <w:p w:rsidR="008D3410" w:rsidRDefault="00930274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8D3410" w:rsidRDefault="00930274">
      <w:pPr>
        <w:pStyle w:val="3"/>
        <w:ind w:left="216"/>
      </w:pPr>
      <w:r>
        <w:t xml:space="preserve">СОДЕРЖАНИЕ УЧЕБНОГО ПРЕДМЕТА </w:t>
      </w:r>
    </w:p>
    <w:p w:rsidR="008D3410" w:rsidRDefault="00930274">
      <w:pPr>
        <w:spacing w:after="18" w:line="259" w:lineRule="auto"/>
        <w:ind w:left="193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20275" cy="8890"/>
                <wp:effectExtent l="0" t="0" r="0" b="0"/>
                <wp:docPr id="48380" name="Group 48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275" cy="8890"/>
                          <a:chOff x="0" y="0"/>
                          <a:chExt cx="9820275" cy="8890"/>
                        </a:xfrm>
                      </wpg:grpSpPr>
                      <wps:wsp>
                        <wps:cNvPr id="53398" name="Shape 53398"/>
                        <wps:cNvSpPr/>
                        <wps:spPr>
                          <a:xfrm>
                            <a:off x="0" y="0"/>
                            <a:ext cx="9820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275" h="9144">
                                <a:moveTo>
                                  <a:pt x="0" y="0"/>
                                </a:moveTo>
                                <a:lnTo>
                                  <a:pt x="9820275" y="0"/>
                                </a:lnTo>
                                <a:lnTo>
                                  <a:pt x="9820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380" style="width:773.25pt;height:0.700012pt;mso-position-horizontal-relative:char;mso-position-vertical-relative:line" coordsize="98202,88">
                <v:shape id="Shape 53399" style="position:absolute;width:98202;height:91;left:0;top:0;" coordsize="9820275,9144" path="m0,0l9820275,0l98202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3410" w:rsidRDefault="00930274">
      <w:pPr>
        <w:spacing w:after="250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10"/>
        </w:rPr>
        <w:t xml:space="preserve"> </w:t>
      </w:r>
    </w:p>
    <w:p w:rsidR="008D3410" w:rsidRDefault="00930274">
      <w:pPr>
        <w:pStyle w:val="4"/>
        <w:ind w:left="447" w:right="647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Технологии, профессии и производства </w:t>
      </w:r>
    </w:p>
    <w:p w:rsidR="008D3410" w:rsidRDefault="00930274">
      <w:pPr>
        <w:ind w:left="462" w:right="13"/>
      </w:pPr>
      <w:r>
        <w:t xml:space="preserve">Природа как источник сырьевых ресурсов и творчества мастеров. </w:t>
      </w:r>
    </w:p>
    <w:p w:rsidR="008D3410" w:rsidRDefault="00930274">
      <w:pPr>
        <w:ind w:left="206" w:right="13" w:firstLine="231"/>
      </w:pPr>
      <w:r>
        <w:t xml:space="preserve">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 Профессии родных и знакомых. Профессии, связанные с </w:t>
      </w:r>
      <w:proofErr w:type="spellStart"/>
      <w:proofErr w:type="gramStart"/>
      <w:r>
        <w:t>изу</w:t>
      </w:r>
      <w:proofErr w:type="spellEnd"/>
      <w:r>
        <w:t>- чаемыми</w:t>
      </w:r>
      <w:proofErr w:type="gramEnd"/>
      <w:r>
        <w:t xml:space="preserve"> материалами и производствами. Профессии сферы обслуживания. Традиции и праздники народов России, ремёсла, обычаи. </w:t>
      </w: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Технологии ручной обработки материалов </w:t>
      </w:r>
    </w:p>
    <w:p w:rsidR="008D3410" w:rsidRDefault="00930274">
      <w:pPr>
        <w:ind w:left="206" w:right="13" w:firstLine="231"/>
      </w:pPr>
      <w:r>
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</w:t>
      </w:r>
    </w:p>
    <w:p w:rsidR="008D3410" w:rsidRDefault="00930274">
      <w:pPr>
        <w:ind w:left="206" w:right="13" w:firstLine="231"/>
      </w:pPr>
      <w:r>
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</w:t>
      </w:r>
    </w:p>
    <w:p w:rsidR="008D3410" w:rsidRDefault="00930274">
      <w:pPr>
        <w:ind w:left="206" w:right="13" w:firstLine="231"/>
      </w:pPr>
      <w: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 </w:t>
      </w:r>
    </w:p>
    <w:p w:rsidR="008D3410" w:rsidRDefault="00930274">
      <w:pPr>
        <w:ind w:left="206" w:right="13" w:firstLine="231"/>
      </w:pPr>
      <w:r>
        <w:t xml:space="preserve">Подбор соответствующих инструментов и способов обработки материалов в зависимости от их </w:t>
      </w:r>
      <w:proofErr w:type="spellStart"/>
      <w:r>
        <w:t>св</w:t>
      </w:r>
      <w:proofErr w:type="spellEnd"/>
      <w:r>
        <w:t xml:space="preserve"> </w:t>
      </w:r>
      <w:proofErr w:type="spellStart"/>
      <w:r>
        <w:t>ойств</w:t>
      </w:r>
      <w:proofErr w:type="spellEnd"/>
      <w:r>
        <w:t xml:space="preserve">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 </w:t>
      </w:r>
    </w:p>
    <w:p w:rsidR="008D3410" w:rsidRDefault="00930274">
      <w:pPr>
        <w:ind w:left="206" w:right="13" w:firstLine="231"/>
      </w:pPr>
      <w:r>
        <w:t xml:space="preserve"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</w:t>
      </w:r>
    </w:p>
    <w:p w:rsidR="008D3410" w:rsidRDefault="00930274">
      <w:pPr>
        <w:ind w:left="206" w:right="13" w:firstLine="231"/>
      </w:pPr>
      <w: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 xml:space="preserve">, обрывание, склеивание и др. Резание бумаги ножницами. Правила безопасной работы, передачи и хранения ножниц. Картон. </w:t>
      </w:r>
    </w:p>
    <w:p w:rsidR="008D3410" w:rsidRDefault="00930274">
      <w:pPr>
        <w:ind w:left="206" w:right="13" w:firstLine="231"/>
      </w:pPr>
      <w:r>
        <w:lastRenderedPageBreak/>
        <w:t xml:space="preserve"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 </w:t>
      </w:r>
    </w:p>
    <w:p w:rsidR="008D3410" w:rsidRDefault="00930274">
      <w:pPr>
        <w:ind w:left="206" w:right="13" w:firstLine="231"/>
      </w:pPr>
      <w:r>
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</w:t>
      </w:r>
    </w:p>
    <w:p w:rsidR="008D3410" w:rsidRDefault="00930274">
      <w:pPr>
        <w:ind w:left="462" w:right="13"/>
      </w:pPr>
      <w:r>
        <w:t xml:space="preserve">Использование дополнительных отделочных материалов. </w:t>
      </w:r>
    </w:p>
    <w:p w:rsidR="008D3410" w:rsidRDefault="00930274">
      <w:pPr>
        <w:pStyle w:val="4"/>
        <w:ind w:left="447" w:right="647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Конструирование и моделирование </w:t>
      </w:r>
    </w:p>
    <w:p w:rsidR="008D3410" w:rsidRDefault="00930274">
      <w:pPr>
        <w:ind w:left="206" w:right="13" w:firstLine="231"/>
      </w:pPr>
      <w: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</w:t>
      </w:r>
      <w:proofErr w:type="spellStart"/>
      <w:r>
        <w:t>изг</w:t>
      </w:r>
      <w:proofErr w:type="spellEnd"/>
      <w:r>
        <w:t xml:space="preserve"> </w:t>
      </w:r>
      <w:proofErr w:type="spellStart"/>
      <w:r>
        <w:t>отовление</w:t>
      </w:r>
      <w:proofErr w:type="spellEnd"/>
      <w:r>
        <w:t xml:space="preserve">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</w:t>
      </w:r>
      <w:proofErr w:type="spellStart"/>
      <w:r>
        <w:t>зависи</w:t>
      </w:r>
      <w:proofErr w:type="spellEnd"/>
      <w:r>
        <w:t xml:space="preserve"> мости от желаемого/необходимого результата; выбор способа работы в зависимости от требуемого результата/замысла. </w:t>
      </w:r>
    </w:p>
    <w:p w:rsidR="008D3410" w:rsidRDefault="00930274">
      <w:pPr>
        <w:pStyle w:val="4"/>
        <w:ind w:left="447" w:right="6478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Информационно-коммуникативные   технологии </w:t>
      </w:r>
    </w:p>
    <w:p w:rsidR="008D3410" w:rsidRDefault="00930274">
      <w:pPr>
        <w:ind w:left="462" w:right="13"/>
      </w:pPr>
      <w:r>
        <w:t xml:space="preserve">Демонстрация учителем готовых материалов на информационных носителях. </w:t>
      </w:r>
    </w:p>
    <w:p w:rsidR="008D3410" w:rsidRDefault="00930274">
      <w:pPr>
        <w:ind w:left="462" w:right="13"/>
      </w:pPr>
      <w:r>
        <w:t xml:space="preserve">Информация. Виды информации. </w:t>
      </w:r>
    </w:p>
    <w:p w:rsidR="008D3410" w:rsidRDefault="00930274">
      <w:pPr>
        <w:spacing w:after="17" w:line="259" w:lineRule="auto"/>
        <w:ind w:left="447" w:right="6478"/>
        <w:jc w:val="left"/>
      </w:pPr>
      <w:r>
        <w:rPr>
          <w:b/>
        </w:rPr>
        <w:t xml:space="preserve">Универсальные учебные действия (пропедевтический уровень) </w:t>
      </w:r>
      <w:r>
        <w:rPr>
          <w:b/>
          <w:i/>
        </w:rPr>
        <w:t xml:space="preserve">Познавательные УУД: </w:t>
      </w:r>
    </w:p>
    <w:p w:rsidR="008D3410" w:rsidRDefault="00930274">
      <w:pPr>
        <w:ind w:left="462" w:right="5563"/>
      </w:pPr>
      <w:r>
        <w:t xml:space="preserve">ориентироваться в терминах, используемых в технологии (в пределах изученного); воспринимать и использовать предложенную инструкцию (устную, графическую); </w:t>
      </w:r>
    </w:p>
    <w:p w:rsidR="008D3410" w:rsidRDefault="00930274">
      <w:pPr>
        <w:ind w:left="462" w:right="1682"/>
      </w:pPr>
      <w:r>
        <w:t xml:space="preserve">анализировать устройство простых изделий по образцу, рисунку, выделять основные и второстепенные составляющие конструкции; сравнивать отдельные изделия (конструкции), находить сходство и различия в их устройстве. </w:t>
      </w:r>
      <w:r>
        <w:rPr>
          <w:b/>
          <w:i/>
        </w:rPr>
        <w:t xml:space="preserve">Работа с информацией: </w:t>
      </w:r>
    </w:p>
    <w:p w:rsidR="008D3410" w:rsidRDefault="00930274">
      <w:pPr>
        <w:ind w:left="462" w:right="1443"/>
      </w:pPr>
      <w:r>
        <w:t xml:space="preserve">воспринимать информацию (представленную в объяснении учителя или в учебнике), использовать её в работе; понимать и анализировать простейшую знаково-символическую информацию (схема, рисунок) и строить работу в соответствии с ней. </w:t>
      </w:r>
      <w:r>
        <w:rPr>
          <w:b/>
          <w:i/>
        </w:rPr>
        <w:t xml:space="preserve">Коммуникативные УУД: </w:t>
      </w:r>
    </w:p>
    <w:p w:rsidR="008D3410" w:rsidRDefault="00930274">
      <w:pPr>
        <w:ind w:left="206" w:right="914" w:firstLine="231"/>
      </w:pPr>
      <w: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строить несложные высказывания, сообщения в устной форме (по содержанию изученных тем). </w:t>
      </w:r>
    </w:p>
    <w:p w:rsidR="008D3410" w:rsidRDefault="00930274">
      <w:pPr>
        <w:spacing w:after="33" w:line="259" w:lineRule="auto"/>
        <w:ind w:left="452" w:firstLine="0"/>
        <w:jc w:val="left"/>
      </w:pPr>
      <w:r>
        <w:t>Р</w:t>
      </w:r>
      <w:r>
        <w:rPr>
          <w:b/>
          <w:i/>
        </w:rPr>
        <w:t xml:space="preserve">егулятивные УУД: </w:t>
      </w:r>
    </w:p>
    <w:p w:rsidR="008D3410" w:rsidRDefault="00930274">
      <w:pPr>
        <w:ind w:left="462" w:right="13"/>
      </w:pPr>
      <w:r>
        <w:t xml:space="preserve">принимать и удерживать в процессе деятельности предложенную учебную задачу; </w:t>
      </w:r>
    </w:p>
    <w:p w:rsidR="008D3410" w:rsidRDefault="00930274">
      <w:pPr>
        <w:ind w:left="462" w:right="13"/>
      </w:pPr>
      <w: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</w:t>
      </w:r>
    </w:p>
    <w:p w:rsidR="008D3410" w:rsidRDefault="00930274">
      <w:pPr>
        <w:ind w:left="437" w:right="1574" w:hanging="231"/>
      </w:pPr>
      <w:r>
        <w:t xml:space="preserve">построении простого плана действий; понимать и принимать критерии оценки качества работы, руководствоваться ими в процессе анализа и оценки выполненных работ; </w:t>
      </w:r>
    </w:p>
    <w:p w:rsidR="008D3410" w:rsidRDefault="00930274">
      <w:pPr>
        <w:ind w:left="462" w:right="13"/>
      </w:pPr>
      <w: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</w:t>
      </w:r>
    </w:p>
    <w:p w:rsidR="008D3410" w:rsidRDefault="00930274">
      <w:pPr>
        <w:ind w:left="437" w:right="4132" w:hanging="231"/>
      </w:pPr>
      <w:r>
        <w:lastRenderedPageBreak/>
        <w:t xml:space="preserve">необходимую уборку по окончании работы; выполнять несложные действия контроля и оценки по предложенным критериям. </w:t>
      </w:r>
      <w:r>
        <w:rPr>
          <w:b/>
          <w:i/>
        </w:rPr>
        <w:t xml:space="preserve">Совместная деятельность: </w:t>
      </w:r>
      <w:r>
        <w:t xml:space="preserve">проявлять положительное отношение к включению в совместную работу, к простым видам сотрудничества; </w:t>
      </w:r>
    </w:p>
    <w:p w:rsidR="008D3410" w:rsidRDefault="00930274">
      <w:pPr>
        <w:ind w:left="462" w:right="13"/>
      </w:pPr>
      <w:r>
        <w:t xml:space="preserve">принимать участие в парных, групповых, коллективных видах работы, в процессе изготовления изделий осуществлять элементарное </w:t>
      </w:r>
    </w:p>
    <w:p w:rsidR="008D3410" w:rsidRDefault="00930274">
      <w:pPr>
        <w:ind w:left="216" w:right="13"/>
      </w:pPr>
      <w:r>
        <w:t xml:space="preserve">сотрудничество. </w:t>
      </w:r>
    </w:p>
    <w:p w:rsidR="008D3410" w:rsidRDefault="00930274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8D3410" w:rsidRDefault="00930274">
      <w:pPr>
        <w:pStyle w:val="3"/>
        <w:ind w:left="216"/>
      </w:pPr>
      <w:r>
        <w:t xml:space="preserve">ПЛАНИРУЕМЫЕ РЕЗУЛЬТАТЫ ОСВОЕНИЯ УЧЕБНОГО ПРЕДМЕТА «ТЕХНОЛОГИЯ» НА УРОВНЕ НАЧАЛЬНОГО ОБЩЕГО ОБРАЗОВАНИЯ </w:t>
      </w:r>
    </w:p>
    <w:p w:rsidR="008D3410" w:rsidRDefault="00930274">
      <w:pPr>
        <w:spacing w:after="0" w:line="259" w:lineRule="auto"/>
        <w:ind w:left="193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20275" cy="8890"/>
                <wp:effectExtent l="0" t="0" r="0" b="0"/>
                <wp:docPr id="48238" name="Group 48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275" cy="8890"/>
                          <a:chOff x="0" y="0"/>
                          <a:chExt cx="9820275" cy="8890"/>
                        </a:xfrm>
                      </wpg:grpSpPr>
                      <wps:wsp>
                        <wps:cNvPr id="53400" name="Shape 53400"/>
                        <wps:cNvSpPr/>
                        <wps:spPr>
                          <a:xfrm>
                            <a:off x="0" y="0"/>
                            <a:ext cx="9820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275" h="9144">
                                <a:moveTo>
                                  <a:pt x="0" y="0"/>
                                </a:moveTo>
                                <a:lnTo>
                                  <a:pt x="9820275" y="0"/>
                                </a:lnTo>
                                <a:lnTo>
                                  <a:pt x="9820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238" style="width:773.25pt;height:0.700012pt;mso-position-horizontal-relative:char;mso-position-vertical-relative:line" coordsize="98202,88">
                <v:shape id="Shape 53401" style="position:absolute;width:98202;height:91;left:0;top:0;" coordsize="9820275,9144" path="m0,0l9820275,0l98202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3410" w:rsidRDefault="00930274">
      <w:pPr>
        <w:pStyle w:val="4"/>
        <w:ind w:left="447" w:right="6478"/>
      </w:pPr>
      <w:r>
        <w:t xml:space="preserve">ЛИЧНОСТНЫЕ РЕЗУЛЬТАТЫ ОБУЧАЮЩЕГОСЯ </w:t>
      </w:r>
    </w:p>
    <w:p w:rsidR="008D3410" w:rsidRDefault="00930274">
      <w:pPr>
        <w:ind w:left="462" w:right="13"/>
      </w:pPr>
      <w: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:rsidR="008D3410" w:rsidRDefault="00930274">
      <w:pPr>
        <w:ind w:left="462" w:right="13"/>
      </w:pPr>
      <w:r>
        <w:t xml:space="preserve">первоначальные представления о созидательном и нравственном значении труда в жизни человека и общества; уважительное </w:t>
      </w:r>
      <w:proofErr w:type="spellStart"/>
      <w:r>
        <w:t>отношени</w:t>
      </w:r>
      <w:proofErr w:type="spellEnd"/>
      <w:r>
        <w:t xml:space="preserve"> е к труду и </w:t>
      </w:r>
    </w:p>
    <w:p w:rsidR="008D3410" w:rsidRDefault="00930274">
      <w:pPr>
        <w:ind w:left="437" w:right="93" w:hanging="231"/>
      </w:pPr>
      <w:r>
        <w:t xml:space="preserve">творчеству мастеров; осознание роли человека и используемых им технологий в сохранении гармонического сосуществования рукотворного мира с миром природы; </w:t>
      </w:r>
    </w:p>
    <w:p w:rsidR="008D3410" w:rsidRDefault="00930274">
      <w:pPr>
        <w:ind w:left="437" w:right="80" w:hanging="231"/>
      </w:pPr>
      <w:r>
        <w:t xml:space="preserve">ответственное отношение к сохранению окружающей среды; понимание культурно-исторической ценности традиций, отражённых в предметном мире; чувство сопричастности к культуре своего народа, </w:t>
      </w:r>
    </w:p>
    <w:p w:rsidR="008D3410" w:rsidRDefault="00930274">
      <w:pPr>
        <w:ind w:left="437" w:right="675" w:hanging="231"/>
      </w:pPr>
      <w:r>
        <w:t xml:space="preserve">уважительное отношение к культурным традициям других народов; проявление способности к эстетической оценке окружающей предметной среды; эстетические чувства — эмоционально-положительное </w:t>
      </w:r>
    </w:p>
    <w:p w:rsidR="008D3410" w:rsidRDefault="00930274">
      <w:pPr>
        <w:ind w:left="437" w:right="86" w:hanging="231"/>
      </w:pPr>
      <w:r>
        <w:t xml:space="preserve">восприятие и понимание красоты форм и образов природных объектов, образцов мировой и отечественной художественной культуры; проявление положительного отношения и интереса к различным видам творческой преобразующей деятельности, стремление к творческой </w:t>
      </w:r>
    </w:p>
    <w:p w:rsidR="008D3410" w:rsidRDefault="00930274">
      <w:pPr>
        <w:ind w:left="437" w:right="13" w:hanging="231"/>
      </w:pPr>
      <w:r>
        <w:t xml:space="preserve">самореализации; мотивация к творческому труду, работе на результат; способность к различным видам практической преобразующей деятельности; 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 xml:space="preserve">: организованность, аккуратность, трудолюбие, </w:t>
      </w:r>
      <w:proofErr w:type="spellStart"/>
      <w:r>
        <w:t>ответственн</w:t>
      </w:r>
      <w:proofErr w:type="spellEnd"/>
      <w:r>
        <w:t xml:space="preserve"> ость, умение </w:t>
      </w:r>
    </w:p>
    <w:p w:rsidR="008D3410" w:rsidRDefault="00930274">
      <w:pPr>
        <w:ind w:left="437" w:right="1550" w:hanging="231"/>
      </w:pPr>
      <w:r>
        <w:t xml:space="preserve">справляться с доступными проблемами; готовность вступать в сотрудничество с другими людьми с учётом этики общения; проявление толерантности и доброжелательности. </w:t>
      </w:r>
    </w:p>
    <w:p w:rsidR="008D3410" w:rsidRDefault="00930274">
      <w:pPr>
        <w:pStyle w:val="4"/>
        <w:ind w:left="447" w:right="6478"/>
      </w:pPr>
      <w:r>
        <w:t xml:space="preserve">МЕТАПРЕДМЕТНЫЕ РЕЗУЛЬТАТЫ ОБУЧАЮЩЕГОСЯ </w:t>
      </w:r>
    </w:p>
    <w:p w:rsidR="008D3410" w:rsidRDefault="00930274">
      <w:pPr>
        <w:ind w:left="462" w:right="372"/>
      </w:pPr>
      <w:r>
        <w:t xml:space="preserve">К концу обучения у обучающегося формируются следующие универсальные учебные действия. </w:t>
      </w:r>
      <w:r>
        <w:rPr>
          <w:b/>
        </w:rPr>
        <w:t xml:space="preserve">Познавательные УУД: </w:t>
      </w:r>
      <w: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</w:t>
      </w:r>
    </w:p>
    <w:p w:rsidR="008D3410" w:rsidRDefault="00930274">
      <w:pPr>
        <w:ind w:left="437" w:right="4870" w:hanging="231"/>
      </w:pPr>
      <w:r>
        <w:t xml:space="preserve">устных и письменных высказываниях; осуществлять анализ объектов и изделий с выделением существенных и несущественных признаков; сравнивать группы объектов/изделий, выделять в них общее и различия; </w:t>
      </w:r>
    </w:p>
    <w:p w:rsidR="008D3410" w:rsidRDefault="00930274">
      <w:pPr>
        <w:ind w:left="462" w:right="2472"/>
      </w:pPr>
      <w:r>
        <w:t xml:space="preserve">делать обобщения (технико-технологического и декоративно-художественного характера) по изучаемой тематике; использовать схемы, модели и простейшие чертежи в собственной практической творческой деятельности; </w:t>
      </w:r>
    </w:p>
    <w:p w:rsidR="008D3410" w:rsidRDefault="00930274">
      <w:pPr>
        <w:ind w:left="462" w:right="13"/>
      </w:pPr>
      <w:r>
        <w:t xml:space="preserve">комбинировать и использовать освоенные технологии при изготовлении изделий в соответствии с технической, технологической или </w:t>
      </w:r>
    </w:p>
    <w:p w:rsidR="008D3410" w:rsidRDefault="00930274">
      <w:pPr>
        <w:ind w:left="437" w:right="81" w:hanging="231"/>
      </w:pPr>
      <w:r>
        <w:t xml:space="preserve">декоративно-художественной задачей; понимать необходимость поиска новых технологий на основе изучения объектов и законов природы, доступного исторического и современного </w:t>
      </w:r>
    </w:p>
    <w:p w:rsidR="008D3410" w:rsidRDefault="00930274">
      <w:pPr>
        <w:ind w:left="437" w:right="10714" w:hanging="231"/>
      </w:pPr>
      <w:r>
        <w:lastRenderedPageBreak/>
        <w:t xml:space="preserve">опыта технологической деятельности. </w:t>
      </w:r>
      <w:r>
        <w:rPr>
          <w:b/>
        </w:rPr>
        <w:t xml:space="preserve">Работа с информацией: </w:t>
      </w:r>
    </w:p>
    <w:p w:rsidR="008D3410" w:rsidRDefault="00930274">
      <w:pPr>
        <w:ind w:left="462" w:right="13"/>
      </w:pPr>
      <w: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</w:t>
      </w:r>
    </w:p>
    <w:p w:rsidR="008D3410" w:rsidRDefault="00930274">
      <w:pPr>
        <w:ind w:left="437" w:right="192" w:hanging="231"/>
      </w:pPr>
      <w:r>
        <w:t xml:space="preserve">соответствии с решаемой задачей; анализировать и использовать знаково-символические средства представления информации для решения задач в умственной и материализованной </w:t>
      </w:r>
    </w:p>
    <w:p w:rsidR="008D3410" w:rsidRDefault="00930274">
      <w:pPr>
        <w:ind w:left="437" w:right="13" w:hanging="231"/>
      </w:pPr>
      <w:r>
        <w:t xml:space="preserve">форме; выполнять действия моделирования, работать с моделями; использовать средства информационно-коммуникационных технологий для решения учебных и практических задач (в том числе Интернет с </w:t>
      </w:r>
    </w:p>
    <w:p w:rsidR="008D3410" w:rsidRDefault="00930274">
      <w:pPr>
        <w:ind w:left="437" w:right="1118" w:hanging="231"/>
      </w:pPr>
      <w:r>
        <w:t xml:space="preserve">контролируемым выходом), оценивать объективность информации и возможности её использования для решения конкретных учебных зад </w:t>
      </w:r>
      <w:proofErr w:type="spellStart"/>
      <w:r>
        <w:t>ач</w:t>
      </w:r>
      <w:proofErr w:type="spellEnd"/>
      <w:r>
        <w:t xml:space="preserve">; следовать при выполнении работы инструкциям учителя или представленным в других информационных источниках. </w:t>
      </w:r>
      <w:r>
        <w:rPr>
          <w:b/>
        </w:rPr>
        <w:t xml:space="preserve">Коммуникативные УУД: </w:t>
      </w:r>
    </w:p>
    <w:p w:rsidR="008D3410" w:rsidRDefault="00930274">
      <w:pPr>
        <w:ind w:left="462" w:right="13"/>
      </w:pPr>
      <w: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</w:t>
      </w:r>
    </w:p>
    <w:p w:rsidR="008D3410" w:rsidRDefault="00930274">
      <w:pPr>
        <w:ind w:left="437" w:right="1854" w:hanging="231"/>
      </w:pPr>
      <w:r>
        <w:t xml:space="preserve">аргументированно их излагать; выслушивать разные мнения, учитывать их в диалоге; создавать тексты-описания на основе наблюдений (рассматривания) изделий декоративно-прикладного искусства народов России; </w:t>
      </w:r>
    </w:p>
    <w:p w:rsidR="008D3410" w:rsidRDefault="00930274">
      <w:pPr>
        <w:ind w:left="462" w:right="13"/>
      </w:pPr>
      <w: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</w:t>
      </w:r>
    </w:p>
    <w:p w:rsidR="008D3410" w:rsidRDefault="00930274">
      <w:pPr>
        <w:ind w:left="437" w:right="7314" w:hanging="231"/>
      </w:pPr>
      <w:r>
        <w:t xml:space="preserve">способах создания; объяснять последовательность совершаемых действий при создании изделия. </w:t>
      </w:r>
      <w:r>
        <w:rPr>
          <w:b/>
        </w:rPr>
        <w:t xml:space="preserve">Регулятивные УУД: </w:t>
      </w:r>
    </w:p>
    <w:p w:rsidR="008D3410" w:rsidRDefault="00930274">
      <w:pPr>
        <w:ind w:left="462" w:right="2445"/>
      </w:pPr>
      <w:r>
        <w:t xml:space="preserve">рационально организовывать свою работу (подготовка рабочего места, поддержание и наведение порядка, уборка после работы); выполнять правила безопасности труда при выполнении работы; планировать работу, соотносить свои действия с поставленной целью; </w:t>
      </w:r>
    </w:p>
    <w:p w:rsidR="008D3410" w:rsidRDefault="00930274">
      <w:pPr>
        <w:ind w:left="462" w:right="13"/>
      </w:pPr>
      <w: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</w:t>
      </w:r>
    </w:p>
    <w:p w:rsidR="008D3410" w:rsidRDefault="00930274">
      <w:pPr>
        <w:ind w:left="437" w:right="13" w:hanging="231"/>
      </w:pPr>
      <w:r>
        <w:t xml:space="preserve">необходимых результатов; выполнять действия контроля и оценки; вносить необходимые коррективы в действие после его завершения на основе его оценки и учёта </w:t>
      </w:r>
    </w:p>
    <w:p w:rsidR="008D3410" w:rsidRDefault="00930274">
      <w:pPr>
        <w:ind w:left="437" w:right="13" w:hanging="231"/>
      </w:pPr>
      <w:r>
        <w:t xml:space="preserve">характера сделанных ошибок; проявлять волевую </w:t>
      </w:r>
      <w:proofErr w:type="spellStart"/>
      <w:r>
        <w:t>саморегуляцию</w:t>
      </w:r>
      <w:proofErr w:type="spellEnd"/>
      <w:r>
        <w:t xml:space="preserve"> при выполнении работы. </w:t>
      </w:r>
      <w:r>
        <w:rPr>
          <w:b/>
        </w:rPr>
        <w:t xml:space="preserve">Совместная деятельность: </w:t>
      </w:r>
      <w:r>
        <w:t xml:space="preserve">организовывать под руководством учителя и самостоятельно совместную работу в группе: обсуждать задачу, распределять роли, </w:t>
      </w:r>
      <w:proofErr w:type="spellStart"/>
      <w:r>
        <w:t>вып</w:t>
      </w:r>
      <w:proofErr w:type="spellEnd"/>
      <w:r>
        <w:t xml:space="preserve"> </w:t>
      </w:r>
      <w:proofErr w:type="spellStart"/>
      <w:r>
        <w:t>олнять</w:t>
      </w:r>
      <w:proofErr w:type="spellEnd"/>
      <w:r>
        <w:t xml:space="preserve"> </w:t>
      </w:r>
    </w:p>
    <w:p w:rsidR="008D3410" w:rsidRDefault="00930274">
      <w:pPr>
        <w:ind w:left="437" w:right="13" w:hanging="231"/>
      </w:pPr>
      <w:r>
        <w:t xml:space="preserve">функции руководителя/лидера и подчинённого; осуществлять продуктивное сотрудничество; проявлять интерес к работе товарищей; в доброжелательной форме комментировать и оценивать их достижения, высказывать свои предложения и </w:t>
      </w:r>
    </w:p>
    <w:p w:rsidR="008D3410" w:rsidRDefault="00930274">
      <w:pPr>
        <w:ind w:left="216" w:right="13"/>
      </w:pPr>
      <w:r>
        <w:t xml:space="preserve">пожелания; оказывать при необходимости помощь; 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 </w:t>
      </w:r>
    </w:p>
    <w:p w:rsidR="008D3410" w:rsidRDefault="00930274">
      <w:pPr>
        <w:pStyle w:val="4"/>
        <w:ind w:left="447" w:right="6478"/>
      </w:pPr>
      <w:r>
        <w:t xml:space="preserve">ПРЕДМЕТНЫЕ РЕЗУЛЬТАТЫ ОСВОЕНИЯ КУРСА «ТЕХНОЛОГИЯ» </w:t>
      </w:r>
    </w:p>
    <w:p w:rsidR="008D3410" w:rsidRDefault="00930274">
      <w:pPr>
        <w:ind w:left="462" w:right="529"/>
      </w:pPr>
      <w:r>
        <w:t xml:space="preserve">К концу обучения </w:t>
      </w:r>
      <w:r>
        <w:rPr>
          <w:b/>
        </w:rPr>
        <w:t xml:space="preserve">в первом классе </w:t>
      </w:r>
      <w:r>
        <w:t xml:space="preserve">обучающийся научится: правильно организовывать свой труд: своевременно подготавливать и убирать рабочее место, поддерживать порядок на нём в процессе труда; применять правила безопасной работы ножницами, иглой и аккуратной работы с клеем; </w:t>
      </w:r>
    </w:p>
    <w:p w:rsidR="008D3410" w:rsidRDefault="00930274">
      <w:pPr>
        <w:ind w:left="462" w:right="13"/>
      </w:pPr>
      <w:r>
        <w:t xml:space="preserve">действовать по предложенному образцу в соответствии с правилами рациональной разметки (разметка на изнаночной стороне </w:t>
      </w:r>
      <w:proofErr w:type="spellStart"/>
      <w:r>
        <w:t>материа</w:t>
      </w:r>
      <w:proofErr w:type="spellEnd"/>
      <w:r>
        <w:t xml:space="preserve"> ла; </w:t>
      </w:r>
    </w:p>
    <w:p w:rsidR="008D3410" w:rsidRDefault="00930274">
      <w:pPr>
        <w:ind w:left="437" w:right="13" w:hanging="231"/>
      </w:pPr>
      <w:r>
        <w:lastRenderedPageBreak/>
        <w:t xml:space="preserve">экономия материала при разметке); определять названия и назначение основных инструментов и приспособлений для ручного труда (линейка, карандаш, ножницы, игла, шаблон, </w:t>
      </w:r>
    </w:p>
    <w:p w:rsidR="008D3410" w:rsidRDefault="00930274">
      <w:pPr>
        <w:ind w:left="216" w:right="13"/>
      </w:pPr>
      <w:r>
        <w:t xml:space="preserve">стека и др.), использовать их в практической работе; 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 xml:space="preserve">, резание, лепка и пр.); выполнять доступные технологические приёмы ручной обработки материалов при изготовлении изделий; ориентироваться в наименованиях основных технологических операций: разметка деталей, выделение деталей, сборка изделия; </w:t>
      </w:r>
    </w:p>
    <w:p w:rsidR="008D3410" w:rsidRDefault="00930274">
      <w:pPr>
        <w:ind w:left="206" w:right="13" w:firstLine="231"/>
      </w:pPr>
      <w: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</w:p>
    <w:p w:rsidR="008D3410" w:rsidRDefault="00930274">
      <w:pPr>
        <w:ind w:left="462" w:right="13"/>
      </w:pPr>
      <w:r>
        <w:t xml:space="preserve">оформлять изделия строчкой прямого стежка; </w:t>
      </w:r>
    </w:p>
    <w:p w:rsidR="008D3410" w:rsidRDefault="00930274">
      <w:pPr>
        <w:tabs>
          <w:tab w:val="center" w:pos="1377"/>
          <w:tab w:val="center" w:pos="2966"/>
          <w:tab w:val="center" w:pos="5314"/>
          <w:tab w:val="center" w:pos="7789"/>
          <w:tab w:val="center" w:pos="9220"/>
          <w:tab w:val="center" w:pos="12337"/>
          <w:tab w:val="right" w:pos="1564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понимать смысл </w:t>
      </w:r>
      <w:r>
        <w:tab/>
        <w:t xml:space="preserve">понятий </w:t>
      </w:r>
      <w:r>
        <w:tab/>
        <w:t xml:space="preserve">«изделие», «деталь изделия», </w:t>
      </w:r>
      <w:r>
        <w:tab/>
        <w:t xml:space="preserve">«образец», </w:t>
      </w:r>
      <w:r>
        <w:tab/>
        <w:t xml:space="preserve">«заготовка», </w:t>
      </w:r>
      <w:r>
        <w:tab/>
        <w:t>«материал», «инструмент», «</w:t>
      </w:r>
      <w:proofErr w:type="spellStart"/>
      <w:r>
        <w:t>приспособ</w:t>
      </w:r>
      <w:proofErr w:type="spellEnd"/>
      <w:r>
        <w:t xml:space="preserve"> - </w:t>
      </w:r>
      <w:r>
        <w:tab/>
      </w:r>
      <w:proofErr w:type="spellStart"/>
      <w:r>
        <w:t>ление</w:t>
      </w:r>
      <w:proofErr w:type="spellEnd"/>
      <w:r>
        <w:t xml:space="preserve">», </w:t>
      </w:r>
    </w:p>
    <w:p w:rsidR="008D3410" w:rsidRDefault="00930274">
      <w:pPr>
        <w:ind w:left="437" w:right="10492" w:hanging="231"/>
      </w:pPr>
      <w:r>
        <w:t xml:space="preserve">«конструирование», «аппликация»; выполнять задания с опорой на готовый план; </w:t>
      </w:r>
    </w:p>
    <w:p w:rsidR="008D3410" w:rsidRDefault="00930274">
      <w:pPr>
        <w:ind w:left="462" w:right="13"/>
      </w:pPr>
      <w:r>
        <w:t xml:space="preserve">обслуживать себя во время работы: соблюдать порядок на рабочем месте, ухаживать за инструментами и правильно хранить их; соблюдать </w:t>
      </w:r>
    </w:p>
    <w:p w:rsidR="008D3410" w:rsidRDefault="00930274">
      <w:pPr>
        <w:ind w:left="216" w:right="13"/>
      </w:pPr>
      <w:r>
        <w:t xml:space="preserve">правила гигиены труда; 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</w:t>
      </w:r>
      <w:proofErr w:type="spellStart"/>
      <w:r>
        <w:t>изготовлени</w:t>
      </w:r>
      <w:proofErr w:type="spellEnd"/>
      <w:r>
        <w:t xml:space="preserve"> я; распознавать изученные виды материалов (природные, пластические, бумага, тонкий картон, текстильные, клей и др.), их свойства (цвет, фактура, </w:t>
      </w:r>
    </w:p>
    <w:p w:rsidR="008D3410" w:rsidRDefault="00930274">
      <w:pPr>
        <w:ind w:left="437" w:right="1133" w:hanging="231"/>
      </w:pPr>
      <w:r>
        <w:t xml:space="preserve">форма, гибкость и др.); называть ручные инструменты (ножницы, игла, линейка) и приспособления (шаблон, стека, булавки и др.), безопасно хранить и работать ими; различать материалы и инструменты по их назначению; </w:t>
      </w:r>
    </w:p>
    <w:p w:rsidR="008D3410" w:rsidRDefault="00930274">
      <w:pPr>
        <w:ind w:left="462" w:right="13"/>
      </w:pPr>
      <w:r>
        <w:t xml:space="preserve">называть и выполнять последовательность изготовления несложных изделий: разметка, резание, сборка, отделка; </w:t>
      </w:r>
    </w:p>
    <w:p w:rsidR="008D3410" w:rsidRDefault="00930274">
      <w:pPr>
        <w:ind w:left="206" w:right="13" w:firstLine="231"/>
      </w:pPr>
      <w: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использовать для сушки плоских изделий пресс; </w:t>
      </w:r>
    </w:p>
    <w:p w:rsidR="008D3410" w:rsidRDefault="00930274">
      <w:pPr>
        <w:ind w:left="462" w:right="1421"/>
      </w:pPr>
      <w:r>
        <w:t xml:space="preserve">с помощью учителя выполнять практическую работу и самоконтроль с опорой на инструкционную карту, образец, шаблон; различать разборные и неразборные конструкции несложных изделий; </w:t>
      </w:r>
    </w:p>
    <w:p w:rsidR="008D3410" w:rsidRDefault="00930274">
      <w:pPr>
        <w:ind w:left="462" w:right="13"/>
      </w:pPr>
      <w: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</w:t>
      </w:r>
    </w:p>
    <w:p w:rsidR="008D3410" w:rsidRDefault="00930274">
      <w:pPr>
        <w:ind w:left="437" w:right="3895" w:hanging="231"/>
      </w:pPr>
      <w:r>
        <w:t xml:space="preserve">образцу, рисунку; осуществлять элементарное сотрудничество, участвовать в коллективных работах под руководством учителя; выполнять несложные коллективные работы проектного характера. </w:t>
      </w:r>
    </w:p>
    <w:p w:rsidR="008D3410" w:rsidRDefault="00930274">
      <w:pPr>
        <w:spacing w:after="0" w:line="259" w:lineRule="auto"/>
        <w:ind w:left="0" w:firstLine="0"/>
        <w:jc w:val="left"/>
      </w:pPr>
      <w:r>
        <w:t xml:space="preserve"> </w:t>
      </w:r>
    </w:p>
    <w:p w:rsidR="00004D0F" w:rsidRDefault="00004D0F">
      <w:pPr>
        <w:pStyle w:val="3"/>
        <w:ind w:left="216"/>
      </w:pPr>
    </w:p>
    <w:p w:rsidR="00004D0F" w:rsidRDefault="00004D0F">
      <w:pPr>
        <w:pStyle w:val="3"/>
        <w:ind w:left="216"/>
      </w:pPr>
    </w:p>
    <w:p w:rsidR="00004D0F" w:rsidRDefault="00004D0F">
      <w:pPr>
        <w:pStyle w:val="3"/>
        <w:ind w:left="216"/>
      </w:pPr>
    </w:p>
    <w:p w:rsidR="00004D0F" w:rsidRDefault="00004D0F">
      <w:pPr>
        <w:pStyle w:val="3"/>
        <w:ind w:left="216"/>
      </w:pPr>
    </w:p>
    <w:p w:rsidR="008D3410" w:rsidRDefault="00930274">
      <w:pPr>
        <w:pStyle w:val="3"/>
        <w:ind w:left="216"/>
      </w:pPr>
      <w:bookmarkStart w:id="0" w:name="_GoBack"/>
      <w:bookmarkEnd w:id="0"/>
      <w:r>
        <w:t xml:space="preserve">ТЕМАТИЧЕСКОЕ   ПЛАНИРОВАНИЕ </w:t>
      </w:r>
    </w:p>
    <w:p w:rsidR="008D3410" w:rsidRDefault="00930274">
      <w:pPr>
        <w:spacing w:after="24" w:line="259" w:lineRule="auto"/>
        <w:ind w:left="193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20275" cy="8889"/>
                <wp:effectExtent l="0" t="0" r="0" b="0"/>
                <wp:docPr id="48164" name="Group 48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275" cy="8889"/>
                          <a:chOff x="0" y="0"/>
                          <a:chExt cx="9820275" cy="8889"/>
                        </a:xfrm>
                      </wpg:grpSpPr>
                      <wps:wsp>
                        <wps:cNvPr id="53402" name="Shape 53402"/>
                        <wps:cNvSpPr/>
                        <wps:spPr>
                          <a:xfrm>
                            <a:off x="0" y="0"/>
                            <a:ext cx="9820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275" h="9144">
                                <a:moveTo>
                                  <a:pt x="0" y="0"/>
                                </a:moveTo>
                                <a:lnTo>
                                  <a:pt x="9820275" y="0"/>
                                </a:lnTo>
                                <a:lnTo>
                                  <a:pt x="9820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164" style="width:773.25pt;height:0.699951pt;mso-position-horizontal-relative:char;mso-position-vertical-relative:line" coordsize="98202,88">
                <v:shape id="Shape 53403" style="position:absolute;width:98202;height:91;left:0;top:0;" coordsize="9820275,9144" path="m0,0l9820275,0l98202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3410" w:rsidRDefault="00930274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11"/>
        </w:rPr>
        <w:t xml:space="preserve"> </w:t>
      </w:r>
    </w:p>
    <w:tbl>
      <w:tblPr>
        <w:tblStyle w:val="TableGrid"/>
        <w:tblW w:w="15547" w:type="dxa"/>
        <w:tblInd w:w="122" w:type="dxa"/>
        <w:tblCellMar>
          <w:top w:w="10" w:type="dxa"/>
          <w:left w:w="12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662"/>
        <w:gridCol w:w="2405"/>
        <w:gridCol w:w="1138"/>
        <w:gridCol w:w="1027"/>
        <w:gridCol w:w="1138"/>
        <w:gridCol w:w="1220"/>
        <w:gridCol w:w="3419"/>
        <w:gridCol w:w="1407"/>
        <w:gridCol w:w="3131"/>
      </w:tblGrid>
      <w:tr w:rsidR="008D3410">
        <w:trPr>
          <w:trHeight w:val="466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27" w:line="259" w:lineRule="auto"/>
              <w:ind w:left="91" w:firstLine="0"/>
              <w:jc w:val="left"/>
            </w:pPr>
            <w:r>
              <w:rPr>
                <w:b/>
              </w:rPr>
              <w:t xml:space="preserve">№ </w:t>
            </w:r>
          </w:p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Наименование разделов </w:t>
            </w:r>
            <w:r>
              <w:rPr>
                <w:b/>
              </w:rPr>
              <w:tab/>
              <w:t xml:space="preserve">и </w:t>
            </w:r>
            <w:r>
              <w:rPr>
                <w:b/>
              </w:rPr>
              <w:tab/>
              <w:t xml:space="preserve">тем программы </w:t>
            </w:r>
          </w:p>
        </w:tc>
        <w:tc>
          <w:tcPr>
            <w:tcW w:w="3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Дата изучения </w:t>
            </w:r>
          </w:p>
        </w:tc>
        <w:tc>
          <w:tcPr>
            <w:tcW w:w="3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86" w:firstLine="0"/>
              <w:jc w:val="left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Виды, формы контроля </w:t>
            </w:r>
          </w:p>
        </w:tc>
        <w:tc>
          <w:tcPr>
            <w:tcW w:w="3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</w:pPr>
            <w:r>
              <w:rPr>
                <w:b/>
              </w:rPr>
              <w:t xml:space="preserve">Электронные (цифровые) образовательные ресурсы </w:t>
            </w:r>
          </w:p>
        </w:tc>
      </w:tr>
      <w:tr w:rsidR="008D3410">
        <w:trPr>
          <w:trHeight w:val="103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86" w:firstLine="0"/>
              <w:jc w:val="left"/>
            </w:pPr>
            <w:proofErr w:type="spellStart"/>
            <w:r>
              <w:rPr>
                <w:b/>
              </w:rPr>
              <w:t>контро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льные</w:t>
            </w:r>
            <w:proofErr w:type="spellEnd"/>
            <w:r>
              <w:rPr>
                <w:b/>
              </w:rPr>
              <w:t xml:space="preserve"> работы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7" w:firstLine="0"/>
              <w:jc w:val="left"/>
            </w:pPr>
            <w:proofErr w:type="spellStart"/>
            <w:r>
              <w:rPr>
                <w:b/>
              </w:rPr>
              <w:t>практич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еские</w:t>
            </w:r>
            <w:proofErr w:type="spellEnd"/>
            <w:r>
              <w:rPr>
                <w:b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466"/>
        </w:trPr>
        <w:tc>
          <w:tcPr>
            <w:tcW w:w="75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Модуль 1. ТЕХНОЛОГИИ, ПРОФЕССИИ И ПРОИЗВОДСТВА </w:t>
            </w:r>
          </w:p>
        </w:tc>
        <w:tc>
          <w:tcPr>
            <w:tcW w:w="482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 w:rsidRPr="00930274">
        <w:trPr>
          <w:trHeight w:val="102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t xml:space="preserve">1.1.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1" w:right="176" w:firstLine="0"/>
            </w:pPr>
            <w:r>
              <w:rPr>
                <w:b/>
              </w:rPr>
              <w:t xml:space="preserve">Природа как источник сырьевых ресурсов и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22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86" w:right="53" w:firstLine="0"/>
            </w:pPr>
            <w:r>
              <w:rPr>
                <w:sz w:val="20"/>
              </w:rPr>
              <w:t xml:space="preserve">Изучать правила безопасности при работе </w:t>
            </w:r>
            <w:proofErr w:type="gramStart"/>
            <w:r>
              <w:rPr>
                <w:sz w:val="20"/>
              </w:rPr>
              <w:t>инструментами  и</w:t>
            </w:r>
            <w:proofErr w:type="gramEnd"/>
            <w:r>
              <w:rPr>
                <w:sz w:val="20"/>
              </w:rPr>
              <w:t xml:space="preserve"> приспособлениями. Изучать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t xml:space="preserve">Устный опрос 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Pr="00930274" w:rsidRDefault="00930274">
            <w:pPr>
              <w:spacing w:after="0" w:line="243" w:lineRule="auto"/>
              <w:ind w:left="91" w:firstLine="0"/>
              <w:jc w:val="left"/>
              <w:rPr>
                <w:lang w:val="en-US"/>
              </w:rPr>
            </w:pPr>
            <w:hyperlink r:id="rId5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https://www.klass39.ru/klassnye</w:t>
              </w:r>
            </w:hyperlink>
            <w:hyperlink r:id="rId6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7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8">
              <w:proofErr w:type="spellStart"/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resursy</w:t>
              </w:r>
              <w:proofErr w:type="spellEnd"/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/</w:t>
              </w:r>
            </w:hyperlink>
            <w:hyperlink r:id="rId9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8D3410" w:rsidRPr="00930274" w:rsidRDefault="00930274">
            <w:pPr>
              <w:spacing w:after="0" w:line="259" w:lineRule="auto"/>
              <w:ind w:left="91" w:firstLine="0"/>
              <w:jc w:val="left"/>
              <w:rPr>
                <w:lang w:val="en-US"/>
              </w:rPr>
            </w:pPr>
            <w:hyperlink r:id="rId10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https://www.uchportal.ru/load/47</w:t>
              </w:r>
            </w:hyperlink>
            <w:hyperlink r:id="rId11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12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13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14">
              <w:r w:rsidRPr="00930274">
                <w:rPr>
                  <w:sz w:val="20"/>
                  <w:lang w:val="en-US"/>
                </w:rPr>
                <w:t xml:space="preserve"> </w:t>
              </w:r>
            </w:hyperlink>
          </w:p>
        </w:tc>
      </w:tr>
      <w:tr w:rsidR="008D3410" w:rsidRPr="00930274">
        <w:trPr>
          <w:trHeight w:val="74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Pr="00930274" w:rsidRDefault="00930274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930274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1" w:right="69" w:firstLine="0"/>
              <w:jc w:val="left"/>
            </w:pPr>
            <w:r>
              <w:rPr>
                <w:b/>
              </w:rPr>
              <w:t xml:space="preserve">творчества мастеров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86" w:right="46" w:firstLine="0"/>
            </w:pPr>
            <w:r>
              <w:rPr>
                <w:sz w:val="20"/>
              </w:rPr>
              <w:t xml:space="preserve">возможности     использования изучаемых инструментов и приспособлений людьми разных профессий. 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 </w:t>
            </w:r>
            <w:proofErr w:type="gramStart"/>
            <w:r>
              <w:rPr>
                <w:sz w:val="20"/>
              </w:rPr>
              <w:t>Изучать</w:t>
            </w:r>
            <w:proofErr w:type="gramEnd"/>
            <w:r>
              <w:rPr>
                <w:sz w:val="20"/>
              </w:rPr>
              <w:t xml:space="preserve">    важность подготовки, организации, уборки рабочего места, поддержания порядка людьми разных профессий. Формировать общее понятие об </w:t>
            </w:r>
            <w:proofErr w:type="gramStart"/>
            <w:r>
              <w:rPr>
                <w:sz w:val="20"/>
              </w:rPr>
              <w:t>изучаемых  материалах</w:t>
            </w:r>
            <w:proofErr w:type="gramEnd"/>
            <w:r>
              <w:rPr>
                <w:sz w:val="20"/>
              </w:rPr>
              <w:t xml:space="preserve">,  их происхождение, разнообразие и </w:t>
            </w:r>
            <w:r>
              <w:rPr>
                <w:sz w:val="20"/>
              </w:rPr>
              <w:lastRenderedPageBreak/>
              <w:t xml:space="preserve">основные свойства, понимать отличие материалов от инструментов и приспособлений. Рассматривать возможности    использования, применения изучаемых материалов при изготовлении изделий, предметов быта и др. людьми разных профессий. Понимать особенности технологии изготовления изделий, выделять детали изделия, основу, определять способ изготовления под руководством учителя. Определять основные этапы изготовления изделия при помощи учителя и на основе графической инструкции в учебнике (рисован- ному/слайдовому плану, инструкционной карте): анализ устрой- </w:t>
            </w:r>
            <w:proofErr w:type="spellStart"/>
            <w:r>
              <w:rPr>
                <w:sz w:val="20"/>
              </w:rPr>
              <w:t>ства</w:t>
            </w:r>
            <w:proofErr w:type="spellEnd"/>
            <w:r>
              <w:rPr>
                <w:sz w:val="20"/>
              </w:rPr>
              <w:t xml:space="preserve"> изделия, разметка деталей, выделение деталей, сборка </w:t>
            </w:r>
            <w:proofErr w:type="gramStart"/>
            <w:r>
              <w:rPr>
                <w:sz w:val="20"/>
              </w:rPr>
              <w:t xml:space="preserve">изделия,   </w:t>
            </w:r>
            <w:proofErr w:type="gramEnd"/>
            <w:r>
              <w:rPr>
                <w:sz w:val="20"/>
              </w:rPr>
              <w:t xml:space="preserve">  отделка. Знакомиться с профессиями, связанными   с   изучаемыми материалами и производствами. Приводить примеры традиций и праздников народов России, ремёсел, обычаев и производств, связанных с изучаемыми материалами и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3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hyperlink r:id="rId15">
              <w:r>
                <w:rPr>
                  <w:color w:val="0462C1"/>
                  <w:sz w:val="20"/>
                  <w:u w:val="single" w:color="0462C1"/>
                </w:rPr>
                <w:t>2</w:t>
              </w:r>
            </w:hyperlink>
            <w:hyperlink r:id="rId16">
              <w:r>
                <w:rPr>
                  <w:sz w:val="20"/>
                </w:rPr>
                <w:t xml:space="preserve"> </w:t>
              </w:r>
            </w:hyperlink>
          </w:p>
          <w:p w:rsidR="008D3410" w:rsidRDefault="00930274">
            <w:pPr>
              <w:spacing w:after="0" w:line="239" w:lineRule="auto"/>
              <w:ind w:left="91" w:firstLine="0"/>
              <w:jc w:val="left"/>
            </w:pPr>
            <w:hyperlink r:id="rId17">
              <w:r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http://school</w:t>
              </w:r>
            </w:hyperlink>
            <w:hyperlink r:id="rId18">
              <w:r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-</w:t>
              </w:r>
            </w:hyperlink>
            <w:hyperlink r:id="rId19">
              <w:r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collection.edu.ru/</w:t>
              </w:r>
            </w:hyperlink>
            <w:hyperlink r:id="rId20">
              <w:r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  <w:hyperlink r:id="rId21">
              <w:r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http://um</w:t>
              </w:r>
            </w:hyperlink>
            <w:hyperlink r:id="rId22">
              <w:r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</w:rPr>
                <w:t>-</w:t>
              </w:r>
            </w:hyperlink>
            <w:hyperlink r:id="rId23">
              <w:r>
                <w:rPr>
                  <w:rFonts w:ascii="Calibri" w:eastAsia="Calibri" w:hAnsi="Calibri" w:cs="Calibri"/>
                  <w:color w:val="0462C1"/>
                  <w:sz w:val="20"/>
                </w:rPr>
                <w:t xml:space="preserve"> </w:t>
              </w:r>
            </w:hyperlink>
          </w:p>
          <w:p w:rsidR="008D3410" w:rsidRPr="00930274" w:rsidRDefault="00930274">
            <w:pPr>
              <w:spacing w:after="0" w:line="259" w:lineRule="auto"/>
              <w:ind w:left="91" w:firstLine="0"/>
              <w:jc w:val="left"/>
              <w:rPr>
                <w:lang w:val="en-US"/>
              </w:rPr>
            </w:pPr>
            <w:hyperlink r:id="rId24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razum.ru/load/uchebnye_prezentac</w:t>
              </w:r>
            </w:hyperlink>
            <w:hyperlink r:id="rId25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6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ii/nachalnaja_shkola/18</w:t>
              </w:r>
            </w:hyperlink>
            <w:hyperlink r:id="rId27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28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hyperlink r:id="rId29">
              <w:r w:rsidRPr="00930274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30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  <w:hyperlink r:id="rId31">
              <w:r w:rsidRPr="00930274">
                <w:rPr>
                  <w:sz w:val="20"/>
                  <w:lang w:val="en-US"/>
                </w:rPr>
                <w:t xml:space="preserve"> </w:t>
              </w:r>
            </w:hyperlink>
          </w:p>
        </w:tc>
      </w:tr>
      <w:tr w:rsidR="008D3410">
        <w:trPr>
          <w:trHeight w:val="1571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t xml:space="preserve">1.2.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1" w:right="333" w:firstLine="0"/>
            </w:pPr>
            <w:r>
              <w:rPr>
                <w:b/>
              </w:rPr>
              <w:t xml:space="preserve">Общее понятие об изучаемых материалах, их происхождении, разнообразии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1858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t xml:space="preserve">1.3.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1" w:right="117" w:firstLine="0"/>
              <w:jc w:val="left"/>
            </w:pPr>
            <w:r>
              <w:rPr>
                <w:b/>
              </w:rPr>
              <w:t xml:space="preserve">Подготовка к работе. Рабочее место, его организация в зависимости от вида работы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268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lastRenderedPageBreak/>
              <w:t xml:space="preserve">1.4.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1" w:right="286" w:firstLine="0"/>
            </w:pPr>
            <w:r>
              <w:rPr>
                <w:b/>
              </w:rPr>
              <w:t xml:space="preserve">Профессии родных и знакомых. Профессии, связанные с изучаемыми материалами и производствами. Профессии сферы обслуживания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346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t xml:space="preserve">1.5.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right="262" w:firstLine="0"/>
            </w:pPr>
            <w:r>
              <w:rPr>
                <w:b/>
              </w:rPr>
              <w:t xml:space="preserve">Традиции и праздники народов России, ремёсла, обычаи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center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3410" w:rsidRDefault="00930274">
      <w:pPr>
        <w:spacing w:after="0" w:line="259" w:lineRule="auto"/>
        <w:ind w:left="0" w:firstLine="0"/>
      </w:pPr>
      <w:r>
        <w:rPr>
          <w:sz w:val="2"/>
        </w:rPr>
        <w:t xml:space="preserve"> </w:t>
      </w:r>
    </w:p>
    <w:tbl>
      <w:tblPr>
        <w:tblStyle w:val="TableGrid"/>
        <w:tblW w:w="15547" w:type="dxa"/>
        <w:tblInd w:w="122" w:type="dxa"/>
        <w:tblCellMar>
          <w:top w:w="7" w:type="dxa"/>
          <w:left w:w="7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662"/>
        <w:gridCol w:w="2405"/>
        <w:gridCol w:w="1138"/>
        <w:gridCol w:w="1027"/>
        <w:gridCol w:w="1138"/>
        <w:gridCol w:w="1220"/>
        <w:gridCol w:w="3419"/>
        <w:gridCol w:w="1407"/>
        <w:gridCol w:w="3131"/>
      </w:tblGrid>
      <w:tr w:rsidR="008D3410">
        <w:trPr>
          <w:trHeight w:val="42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 xml:space="preserve">производствами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3410">
        <w:trPr>
          <w:trHeight w:val="504"/>
        </w:trPr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Итого по модулю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29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323342</wp:posOffset>
                      </wp:positionH>
                      <wp:positionV relativeFrom="paragraph">
                        <wp:posOffset>5642</wp:posOffset>
                      </wp:positionV>
                      <wp:extent cx="78105" cy="173990"/>
                      <wp:effectExtent l="0" t="0" r="0" b="0"/>
                      <wp:wrapNone/>
                      <wp:docPr id="45019" name="Group 450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" cy="173990"/>
                                <a:chOff x="0" y="0"/>
                                <a:chExt cx="78105" cy="173990"/>
                              </a:xfrm>
                            </wpg:grpSpPr>
                            <wps:wsp>
                              <wps:cNvPr id="53404" name="Shape 53404"/>
                              <wps:cNvSpPr/>
                              <wps:spPr>
                                <a:xfrm>
                                  <a:off x="0" y="0"/>
                                  <a:ext cx="78105" cy="1739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05" h="173990">
                                      <a:moveTo>
                                        <a:pt x="0" y="0"/>
                                      </a:moveTo>
                                      <a:lnTo>
                                        <a:pt x="78105" y="0"/>
                                      </a:lnTo>
                                      <a:lnTo>
                                        <a:pt x="78105" y="173990"/>
                                      </a:lnTo>
                                      <a:lnTo>
                                        <a:pt x="0" y="17399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5019" style="width:6.14999pt;height:13.7pt;position:absolute;z-index:-2147483648;mso-position-horizontal-relative:text;mso-position-horizontal:absolute;margin-left:25.46pt;mso-position-vertical-relative:text;margin-top:0.444275pt;" coordsize="781,1739">
                      <v:shape id="Shape 53405" style="position:absolute;width:781;height:1739;left:0;top:0;" coordsize="78105,173990" path="m0,0l78105,0l78105,173990l0,173990l0,0">
                        <v:stroke weight="0pt" endcap="flat" joinstyle="miter" miterlimit="10" on="false" color="#000000" opacity="0"/>
                        <v:fill on="true" color="#f7fcf7"/>
                      </v:shape>
                    </v:group>
                  </w:pict>
                </mc:Fallback>
              </mc:AlternateContent>
            </w:r>
            <w:r>
              <w:rPr>
                <w:bdr w:val="single" w:sz="12" w:space="0" w:color="FF0000"/>
              </w:rPr>
              <w:t>6</w:t>
            </w:r>
            <w:r>
              <w:t xml:space="preserve"> </w:t>
            </w:r>
          </w:p>
        </w:tc>
        <w:tc>
          <w:tcPr>
            <w:tcW w:w="113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3410">
        <w:trPr>
          <w:trHeight w:val="471"/>
        </w:trPr>
        <w:tc>
          <w:tcPr>
            <w:tcW w:w="155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Модуль 2. ТЕХНОЛОГИИ РУЧНОЙ ОБРАБОТКИ МАТЕРИАЛОВ </w:t>
            </w:r>
          </w:p>
        </w:tc>
      </w:tr>
      <w:tr w:rsidR="008D3410" w:rsidRPr="00930274">
        <w:trPr>
          <w:trHeight w:val="351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lastRenderedPageBreak/>
              <w:t xml:space="preserve">2.1.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1" w:line="283" w:lineRule="auto"/>
              <w:ind w:left="91" w:right="79" w:firstLine="0"/>
            </w:pPr>
            <w:proofErr w:type="gramStart"/>
            <w:r>
              <w:t>Под  руководством</w:t>
            </w:r>
            <w:proofErr w:type="gramEnd"/>
            <w:r>
              <w:t xml:space="preserve">  учителя организовывать        свою деятельность:    подготавливать рабочее место для работы с бумагой       и      картоном, правильно     и   рационально размещать   инструменты  и материалы  в   соответствии с индивидуальными особенностями  обучающихся, в процессе    выполнения изделия контролировать и при необходимости </w:t>
            </w:r>
          </w:p>
          <w:p w:rsidR="008D3410" w:rsidRDefault="00930274">
            <w:pPr>
              <w:spacing w:after="0" w:line="259" w:lineRule="auto"/>
              <w:ind w:left="91" w:right="61" w:firstLine="0"/>
            </w:pPr>
            <w:proofErr w:type="gramStart"/>
            <w:r>
              <w:t>восстанавливать  порядок</w:t>
            </w:r>
            <w:proofErr w:type="gramEnd"/>
            <w:r>
              <w:t xml:space="preserve"> на рабочем    месте;    убирать рабочее   место.   Соблюдать </w:t>
            </w:r>
            <w:proofErr w:type="gramStart"/>
            <w:r>
              <w:t>технику  безопасной</w:t>
            </w:r>
            <w:proofErr w:type="gramEnd"/>
            <w:r>
              <w:t xml:space="preserve">  работы инструментами          и приспособлениями. Применять правила     безопасной   и аккуратной            работы ножницами, клеем. Определять названия     и     назначение основных   </w:t>
            </w:r>
            <w:proofErr w:type="gramStart"/>
            <w:r>
              <w:t>инструментов  и</w:t>
            </w:r>
            <w:proofErr w:type="gramEnd"/>
            <w:r>
              <w:t xml:space="preserve"> приспособлений для ручного труда   (линейка,    карандаш, ножницы,     шаблон     и     др.), использовать             их             в практической      работе.      Под руководством                  учителя наблюдать,                сравнивать,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Устный опрос </w:t>
            </w:r>
          </w:p>
        </w:tc>
        <w:tc>
          <w:tcPr>
            <w:tcW w:w="3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Pr="00930274" w:rsidRDefault="00930274">
            <w:pPr>
              <w:spacing w:after="0" w:line="238" w:lineRule="auto"/>
              <w:ind w:left="96" w:firstLine="0"/>
              <w:jc w:val="left"/>
              <w:rPr>
                <w:lang w:val="en-US"/>
              </w:rPr>
            </w:pPr>
            <w:hyperlink r:id="rId32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https://www.klass39.ru/klassnye</w:t>
              </w:r>
            </w:hyperlink>
            <w:hyperlink r:id="rId33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34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35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resursy/</w:t>
              </w:r>
            </w:hyperlink>
            <w:hyperlink r:id="rId36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37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https://www.uchportal.ru/load/47</w:t>
              </w:r>
            </w:hyperlink>
            <w:hyperlink r:id="rId38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39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40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41">
              <w:r w:rsidRPr="00930274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8D3410" w:rsidRPr="00930274" w:rsidRDefault="00930274">
            <w:pPr>
              <w:spacing w:after="0" w:line="259" w:lineRule="auto"/>
              <w:ind w:left="96" w:firstLine="0"/>
              <w:jc w:val="left"/>
              <w:rPr>
                <w:lang w:val="en-US"/>
              </w:rPr>
            </w:pPr>
            <w:hyperlink r:id="rId42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43">
              <w:r w:rsidRPr="00930274">
                <w:rPr>
                  <w:sz w:val="20"/>
                  <w:lang w:val="en-US"/>
                </w:rPr>
                <w:t xml:space="preserve"> </w:t>
              </w:r>
            </w:hyperlink>
          </w:p>
          <w:p w:rsidR="008D3410" w:rsidRPr="00930274" w:rsidRDefault="00930274">
            <w:pPr>
              <w:spacing w:after="0" w:line="243" w:lineRule="auto"/>
              <w:ind w:left="96" w:firstLine="0"/>
              <w:jc w:val="left"/>
              <w:rPr>
                <w:lang w:val="en-US"/>
              </w:rPr>
            </w:pPr>
            <w:hyperlink r:id="rId44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http://school</w:t>
              </w:r>
            </w:hyperlink>
            <w:hyperlink r:id="rId45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46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collection.edu.ru/</w:t>
              </w:r>
            </w:hyperlink>
            <w:hyperlink r:id="rId47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48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http://um</w:t>
              </w:r>
            </w:hyperlink>
            <w:hyperlink r:id="rId49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50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8D3410" w:rsidRPr="00930274" w:rsidRDefault="00930274">
            <w:pPr>
              <w:spacing w:after="0" w:line="259" w:lineRule="auto"/>
              <w:ind w:left="96" w:firstLine="0"/>
              <w:jc w:val="left"/>
              <w:rPr>
                <w:lang w:val="en-US"/>
              </w:rPr>
            </w:pPr>
            <w:hyperlink r:id="rId51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razum.ru/load/uchebnye_prezentac</w:t>
              </w:r>
            </w:hyperlink>
            <w:hyperlink r:id="rId52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53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ii/nachalnaja_shkola/18</w:t>
              </w:r>
            </w:hyperlink>
            <w:hyperlink r:id="rId54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55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hyperlink r:id="rId56">
              <w:r w:rsidRPr="00930274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57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  <w:hyperlink r:id="rId58">
              <w:r w:rsidRPr="00930274">
                <w:rPr>
                  <w:sz w:val="20"/>
                  <w:lang w:val="en-US"/>
                </w:rPr>
                <w:t xml:space="preserve"> </w:t>
              </w:r>
            </w:hyperlink>
          </w:p>
        </w:tc>
      </w:tr>
      <w:tr w:rsidR="008D3410">
        <w:trPr>
          <w:trHeight w:val="3505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2.2.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89" w:lineRule="auto"/>
              <w:ind w:left="96" w:firstLine="0"/>
              <w:jc w:val="left"/>
            </w:pPr>
            <w:r>
              <w:rPr>
                <w:b/>
              </w:rPr>
              <w:t xml:space="preserve">Основные технологические операции ручной обработки материалов: </w:t>
            </w:r>
          </w:p>
          <w:p w:rsidR="008D3410" w:rsidRDefault="00930274">
            <w:pPr>
              <w:spacing w:after="0" w:line="259" w:lineRule="auto"/>
              <w:ind w:left="96" w:right="221" w:firstLine="0"/>
            </w:pPr>
            <w:r>
              <w:rPr>
                <w:b/>
              </w:rPr>
              <w:t xml:space="preserve">разметка деталей, выделение деталей, формообразование деталей, сборка изделия, отделка изделия или его деталей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1853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2.3.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right="3" w:firstLine="0"/>
              <w:jc w:val="left"/>
            </w:pPr>
            <w:r>
              <w:rPr>
                <w:b/>
              </w:rPr>
              <w:t xml:space="preserve">Способы разметки деталей: на глаз и от руки, по шаблону, по линейке (как направляющему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29" w:firstLine="0"/>
              <w:jc w:val="center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3410" w:rsidRDefault="00930274">
      <w:pPr>
        <w:spacing w:after="0" w:line="259" w:lineRule="auto"/>
        <w:ind w:left="0" w:firstLine="0"/>
      </w:pPr>
      <w:r>
        <w:rPr>
          <w:sz w:val="2"/>
        </w:rPr>
        <w:t xml:space="preserve"> </w:t>
      </w:r>
    </w:p>
    <w:p w:rsidR="008D3410" w:rsidRDefault="008D3410">
      <w:pPr>
        <w:spacing w:after="0" w:line="259" w:lineRule="auto"/>
        <w:ind w:left="-499" w:right="16144" w:firstLine="0"/>
        <w:jc w:val="left"/>
      </w:pPr>
    </w:p>
    <w:tbl>
      <w:tblPr>
        <w:tblStyle w:val="TableGrid"/>
        <w:tblW w:w="15547" w:type="dxa"/>
        <w:tblInd w:w="122" w:type="dxa"/>
        <w:tblCellMar>
          <w:top w:w="0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663"/>
        <w:gridCol w:w="2405"/>
        <w:gridCol w:w="521"/>
        <w:gridCol w:w="617"/>
        <w:gridCol w:w="1027"/>
        <w:gridCol w:w="1138"/>
        <w:gridCol w:w="1210"/>
        <w:gridCol w:w="3438"/>
        <w:gridCol w:w="1388"/>
        <w:gridCol w:w="3140"/>
      </w:tblGrid>
      <w:tr w:rsidR="008D3410">
        <w:trPr>
          <w:trHeight w:val="212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103" w:right="212" w:firstLine="0"/>
            </w:pPr>
            <w:r>
              <w:rPr>
                <w:b/>
              </w:rPr>
              <w:t xml:space="preserve">инструменту без откладывания размеров) с опорой на рисунки, графическую инструкцию, простейшую схему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D3410" w:rsidRDefault="00930274">
            <w:pPr>
              <w:spacing w:after="0" w:line="259" w:lineRule="auto"/>
              <w:ind w:left="108" w:right="67" w:firstLine="0"/>
            </w:pPr>
            <w:r>
              <w:t xml:space="preserve">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>
              <w:t>сминание</w:t>
            </w:r>
            <w:proofErr w:type="spellEnd"/>
            <w:r>
              <w:t xml:space="preserve">, обрывание,  склеивание,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3410">
        <w:trPr>
          <w:trHeight w:val="122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2558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3" w:firstLine="0"/>
              <w:jc w:val="left"/>
            </w:pPr>
            <w:r>
              <w:t xml:space="preserve">2.4. </w:t>
            </w: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Чтение условных графических изображений (называние операций, способов и приёмов работы, последовательности изготовления изделий) </w:t>
            </w:r>
          </w:p>
        </w:tc>
        <w:tc>
          <w:tcPr>
            <w:tcW w:w="5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85" w:lineRule="auto"/>
              <w:ind w:left="108" w:right="66" w:firstLine="0"/>
            </w:pPr>
            <w:r>
              <w:t xml:space="preserve">резание бумаги ножницами и др.), правила безопасной работы, правила разметки деталей (экономия материала, аккуратность). Читать простые </w:t>
            </w:r>
          </w:p>
          <w:p w:rsidR="008D3410" w:rsidRDefault="00930274">
            <w:pPr>
              <w:spacing w:after="13" w:line="285" w:lineRule="auto"/>
              <w:ind w:left="108" w:right="62" w:firstLine="0"/>
            </w:pPr>
            <w:r>
              <w:t xml:space="preserve">графические     схемы изготовления изделия и выполнять изделие по заданной схеме    под руководством учителя. Под руководством    учителя анализировать конструкцию изделия, обсуждать варианты изготовления   изделия, </w:t>
            </w:r>
          </w:p>
          <w:p w:rsidR="008D3410" w:rsidRDefault="00930274">
            <w:pPr>
              <w:spacing w:after="0" w:line="286" w:lineRule="auto"/>
              <w:ind w:left="108" w:right="68" w:firstLine="0"/>
            </w:pPr>
            <w:proofErr w:type="gramStart"/>
            <w:r>
              <w:t>выполнять  основные</w:t>
            </w:r>
            <w:proofErr w:type="gramEnd"/>
            <w:r>
              <w:t xml:space="preserve"> технологические операции ручной обработки материалов: размет- ку деталей, выделение деталей, формообразование деталей, сборку изделия и отделку изделия или его деталей по заданному образцу. </w:t>
            </w:r>
          </w:p>
          <w:p w:rsidR="008D3410" w:rsidRDefault="00930274">
            <w:pPr>
              <w:spacing w:after="0" w:line="259" w:lineRule="auto"/>
              <w:ind w:left="108" w:right="70" w:firstLine="0"/>
            </w:pPr>
            <w:r>
              <w:t xml:space="preserve">Планировать    свою деятельность с опорой на предложенный план в учебнике, рабочей тетради. Выполнять </w:t>
            </w:r>
            <w:r>
              <w:lastRenderedPageBreak/>
              <w:t xml:space="preserve">рациональную разметку (разметка на изнаночной   стороне </w:t>
            </w: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4" w:firstLine="0"/>
              <w:jc w:val="left"/>
            </w:pPr>
            <w:r>
              <w:lastRenderedPageBreak/>
              <w:t xml:space="preserve">Устный опрос 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268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3" w:firstLine="0"/>
              <w:jc w:val="left"/>
            </w:pPr>
            <w:r>
              <w:t xml:space="preserve">2.5.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103" w:right="162" w:firstLine="0"/>
            </w:pPr>
            <w:r>
              <w:rPr>
                <w:b/>
              </w:rPr>
              <w:t xml:space="preserve">Правила экономной и аккуратной разметки. Рациональная разметка и вырезание нескольких одинаковых деталей из бумаги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4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2953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61" w:firstLine="0"/>
              <w:jc w:val="left"/>
            </w:pPr>
            <w:r>
              <w:t xml:space="preserve">2.6.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1"/>
              <w:ind w:left="103" w:right="208" w:firstLine="0"/>
            </w:pPr>
            <w:r>
              <w:rPr>
                <w:b/>
              </w:rPr>
              <w:t xml:space="preserve">Способы соединения деталей в изделии: с помощью </w:t>
            </w:r>
          </w:p>
          <w:p w:rsidR="008D3410" w:rsidRDefault="00930274">
            <w:pPr>
              <w:spacing w:after="0" w:line="259" w:lineRule="auto"/>
              <w:ind w:left="103" w:right="209" w:firstLine="0"/>
              <w:jc w:val="left"/>
            </w:pPr>
            <w:r>
              <w:rPr>
                <w:b/>
              </w:rPr>
              <w:t xml:space="preserve">пластилина, клея, скручивание, сшивание и др. Приёмы и правила аккуратной работы 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410" w:rsidRDefault="00930274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6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4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3410" w:rsidRDefault="008D3410">
      <w:pPr>
        <w:spacing w:after="0" w:line="259" w:lineRule="auto"/>
        <w:ind w:left="-499" w:right="16144" w:firstLine="0"/>
        <w:jc w:val="left"/>
      </w:pPr>
    </w:p>
    <w:tbl>
      <w:tblPr>
        <w:tblStyle w:val="TableGrid"/>
        <w:tblW w:w="15547" w:type="dxa"/>
        <w:tblInd w:w="122" w:type="dxa"/>
        <w:tblCellMar>
          <w:top w:w="0" w:type="dxa"/>
          <w:left w:w="7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63"/>
        <w:gridCol w:w="2405"/>
        <w:gridCol w:w="1138"/>
        <w:gridCol w:w="1027"/>
        <w:gridCol w:w="1138"/>
        <w:gridCol w:w="1210"/>
        <w:gridCol w:w="3438"/>
        <w:gridCol w:w="1388"/>
        <w:gridCol w:w="3140"/>
      </w:tblGrid>
      <w:tr w:rsidR="008D3410">
        <w:trPr>
          <w:trHeight w:val="46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с клеем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D3410" w:rsidRDefault="00930274">
            <w:pPr>
              <w:spacing w:after="0" w:line="259" w:lineRule="auto"/>
              <w:ind w:left="101" w:firstLine="0"/>
            </w:pPr>
            <w:r>
              <w:t xml:space="preserve">материала;          экономия материала    при    разметке)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3410">
        <w:trPr>
          <w:trHeight w:val="12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1451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54" w:firstLine="0"/>
              <w:jc w:val="left"/>
            </w:pPr>
            <w:r>
              <w:t xml:space="preserve">2.7. </w:t>
            </w: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Отделка изделия или его деталей (окрашивание, вышивка, аппликация и др.) 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1" w:firstLine="0"/>
              <w:jc w:val="left"/>
            </w:pPr>
            <w:r>
              <w:t xml:space="preserve">1 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84" w:lineRule="auto"/>
              <w:ind w:left="101" w:right="59" w:firstLine="0"/>
            </w:pPr>
            <w:r>
              <w:t xml:space="preserve">сгибанием, по шаблону, на глаз и от руки, по линейке (как направляющему   инструменту без откладывания размеров) с опорой   на       рисунки, графическую     инструкцию, простейшую схему; выполнять выделение деталей способами </w:t>
            </w:r>
            <w:proofErr w:type="gramStart"/>
            <w:r>
              <w:t xml:space="preserve">обрывания,   </w:t>
            </w:r>
            <w:proofErr w:type="gramEnd"/>
            <w:r>
              <w:t xml:space="preserve">     вырезания; выполнять сборку изделия с помощью  клея   и   другими способами; выполнять отделку </w:t>
            </w:r>
            <w:r>
              <w:lastRenderedPageBreak/>
              <w:t xml:space="preserve">изделия или  его    деталей (окрашивание, аппликация и др.).     Анализировать декоративно-художественные возможности разных способов обработки бумаги, например, вырезание деталей из бумаги и обрывание пальцами). В ходе беседы с учителем понимать </w:t>
            </w:r>
          </w:p>
          <w:p w:rsidR="008D3410" w:rsidRDefault="00930274">
            <w:pPr>
              <w:tabs>
                <w:tab w:val="center" w:pos="419"/>
                <w:tab w:val="center" w:pos="1220"/>
                <w:tab w:val="center" w:pos="2553"/>
              </w:tabs>
              <w:spacing w:after="6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смысл </w:t>
            </w:r>
            <w:r>
              <w:tab/>
              <w:t xml:space="preserve">    </w:t>
            </w:r>
            <w:r>
              <w:tab/>
              <w:t xml:space="preserve">       понятий </w:t>
            </w:r>
          </w:p>
          <w:p w:rsidR="008D3410" w:rsidRDefault="00930274">
            <w:pPr>
              <w:spacing w:after="1" w:line="285" w:lineRule="auto"/>
              <w:ind w:left="101" w:right="64" w:firstLine="0"/>
            </w:pPr>
            <w:r>
              <w:t>«конструирование</w:t>
            </w:r>
            <w:proofErr w:type="gramStart"/>
            <w:r>
              <w:t xml:space="preserve">»,   </w:t>
            </w:r>
            <w:proofErr w:type="gramEnd"/>
            <w:r>
              <w:t xml:space="preserve">«изделие», «деталь изделия», «образец». Рассматривать и анализировать простые по конструкции образцы; анализировать </w:t>
            </w:r>
          </w:p>
          <w:p w:rsidR="008D3410" w:rsidRDefault="00930274">
            <w:pPr>
              <w:spacing w:after="0" w:line="259" w:lineRule="auto"/>
              <w:ind w:left="101" w:right="67" w:firstLine="0"/>
            </w:pPr>
            <w:r>
              <w:t xml:space="preserve">простейшую конструкцию изделия: выделять детали, их форму, определять взаимное </w:t>
            </w:r>
            <w:proofErr w:type="gramStart"/>
            <w:r>
              <w:t>расположение,  виды</w:t>
            </w:r>
            <w:proofErr w:type="gramEnd"/>
            <w:r>
              <w:t xml:space="preserve"> соединения. Иметь общее представление  о  конструкции </w:t>
            </w: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86" w:firstLine="0"/>
              <w:jc w:val="left"/>
            </w:pPr>
            <w:r>
              <w:lastRenderedPageBreak/>
              <w:t xml:space="preserve">Устный опрос 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240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54" w:firstLine="0"/>
              <w:jc w:val="left"/>
            </w:pPr>
            <w:r>
              <w:t xml:space="preserve">2.8.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Подбор соответствующих инструментов и способов обработки материалов в зависимости от их свойств и видов изделий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1" w:firstLine="0"/>
              <w:jc w:val="left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86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351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54" w:firstLine="0"/>
              <w:jc w:val="left"/>
            </w:pPr>
            <w:r>
              <w:lastRenderedPageBreak/>
              <w:t xml:space="preserve">2.9.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>
              <w:rPr>
                <w:b/>
              </w:rPr>
              <w:t>сминание</w:t>
            </w:r>
            <w:proofErr w:type="spellEnd"/>
            <w:r>
              <w:rPr>
                <w:b/>
              </w:rPr>
              <w:t xml:space="preserve">, обрывание, склеивание и др.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1" w:firstLine="0"/>
              <w:jc w:val="left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86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212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2.10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right="226" w:firstLine="0"/>
            </w:pPr>
            <w:r>
              <w:rPr>
                <w:b/>
              </w:rPr>
              <w:t xml:space="preserve">Резание бумаги ножницами. Правила безопасной работы, передачи и хранения ножниц. Картон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1" w:firstLine="0"/>
              <w:jc w:val="left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86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3410" w:rsidRDefault="008D3410">
      <w:pPr>
        <w:spacing w:after="0" w:line="259" w:lineRule="auto"/>
        <w:ind w:left="-499" w:right="16144" w:firstLine="0"/>
        <w:jc w:val="left"/>
      </w:pPr>
    </w:p>
    <w:tbl>
      <w:tblPr>
        <w:tblStyle w:val="TableGrid"/>
        <w:tblW w:w="15547" w:type="dxa"/>
        <w:tblInd w:w="122" w:type="dxa"/>
        <w:tblCellMar>
          <w:top w:w="12" w:type="dxa"/>
          <w:left w:w="7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663"/>
        <w:gridCol w:w="2405"/>
        <w:gridCol w:w="1138"/>
        <w:gridCol w:w="1027"/>
        <w:gridCol w:w="1138"/>
        <w:gridCol w:w="1210"/>
        <w:gridCol w:w="3438"/>
        <w:gridCol w:w="1388"/>
        <w:gridCol w:w="3140"/>
      </w:tblGrid>
      <w:tr w:rsidR="008D3410">
        <w:trPr>
          <w:trHeight w:val="129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t xml:space="preserve">2.11.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1" w:right="571" w:firstLine="0"/>
            </w:pPr>
            <w:r>
              <w:rPr>
                <w:b/>
              </w:rPr>
              <w:t xml:space="preserve">Пластические массы, их виды (пластилин, пластика и др.).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1" w:line="286" w:lineRule="auto"/>
              <w:ind w:left="96" w:right="77" w:firstLine="0"/>
            </w:pPr>
            <w:r>
              <w:t xml:space="preserve">изделия; детали и части изделия, их взаимное расположение в общей конструкции. Изготавливать изделия с </w:t>
            </w:r>
            <w:r>
              <w:lastRenderedPageBreak/>
              <w:t xml:space="preserve">использованием осваиваемых технологий. Под руководством учителя </w:t>
            </w:r>
          </w:p>
          <w:p w:rsidR="008D3410" w:rsidRDefault="00930274">
            <w:pPr>
              <w:spacing w:after="0" w:line="259" w:lineRule="auto"/>
              <w:ind w:left="96" w:right="80" w:firstLine="0"/>
            </w:pPr>
            <w:r>
              <w:t xml:space="preserve">собирать плоскостную модель, объяснять способ сборки изделия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82" w:firstLine="0"/>
              <w:jc w:val="left"/>
            </w:pPr>
            <w:r>
              <w:lastRenderedPageBreak/>
              <w:t xml:space="preserve">Устный опрос 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3410">
        <w:trPr>
          <w:trHeight w:val="2963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lastRenderedPageBreak/>
              <w:t xml:space="preserve">2.12.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89" w:lineRule="auto"/>
              <w:ind w:left="91" w:firstLine="0"/>
              <w:jc w:val="left"/>
            </w:pPr>
            <w:r>
              <w:rPr>
                <w:b/>
              </w:rPr>
              <w:t xml:space="preserve">Приёмы изготовления изделий доступной по сложности формы из них: разметка на глаз, отделение части </w:t>
            </w:r>
          </w:p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(стекой, отрыванием), придание формы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82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185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t xml:space="preserve">2.13.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1" w:right="234" w:firstLine="0"/>
            </w:pPr>
            <w:r>
              <w:rPr>
                <w:b/>
              </w:rPr>
              <w:t xml:space="preserve">Виды природных материалов (плоские — листья и объёмные — орехи, шишки, семена, ветки)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82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2953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t xml:space="preserve">2.14.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1" w:right="159" w:firstLine="0"/>
            </w:pPr>
            <w:r>
              <w:rPr>
                <w:b/>
              </w:rPr>
              <w:t xml:space="preserve">Приёмы работы с природными материалами: подбор материалов в соответствии с замыслом, составление композиции, соединение деталей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82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130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firstLine="0"/>
              <w:jc w:val="left"/>
            </w:pPr>
            <w:r>
              <w:t xml:space="preserve">2.15.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1" w:right="347" w:firstLine="0"/>
            </w:pPr>
            <w:r>
              <w:rPr>
                <w:b/>
              </w:rPr>
              <w:t xml:space="preserve">Общее представление о тканях (текстиле), их строении и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82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46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свойствах 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3410">
        <w:trPr>
          <w:trHeight w:val="158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lastRenderedPageBreak/>
              <w:t xml:space="preserve">2.16.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90" w:lineRule="auto"/>
              <w:ind w:left="96" w:right="396" w:firstLine="0"/>
              <w:jc w:val="left"/>
            </w:pPr>
            <w:r>
              <w:rPr>
                <w:b/>
              </w:rPr>
              <w:t xml:space="preserve">Швейные инструменты и приспособления (иглы, булавки и </w:t>
            </w:r>
          </w:p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др.)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1301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2.17.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right="342" w:firstLine="0"/>
            </w:pPr>
            <w:r>
              <w:rPr>
                <w:b/>
              </w:rPr>
              <w:t xml:space="preserve">Отмеривание и заправка нитки в иголку, строчка прямого стежка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1" w:firstLine="0"/>
              <w:jc w:val="left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129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2.18.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Использование дополнительных отделочных материалов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1" w:firstLine="0"/>
              <w:jc w:val="left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504"/>
        </w:trPr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Итого по модулю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8D3410">
            <w:pPr>
              <w:spacing w:after="0" w:line="259" w:lineRule="auto"/>
              <w:ind w:left="-3697" w:right="431" w:firstLine="0"/>
              <w:jc w:val="center"/>
            </w:pPr>
          </w:p>
          <w:tbl>
            <w:tblPr>
              <w:tblStyle w:val="TableGrid"/>
              <w:tblW w:w="238" w:type="dxa"/>
              <w:tblInd w:w="445" w:type="dxa"/>
              <w:tblCellMar>
                <w:top w:w="0" w:type="dxa"/>
                <w:left w:w="6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</w:tblGrid>
            <w:tr w:rsidR="008D3410">
              <w:trPr>
                <w:trHeight w:val="274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CF7"/>
                </w:tcPr>
                <w:p w:rsidR="008D3410" w:rsidRDefault="00930274">
                  <w:pPr>
                    <w:spacing w:after="0" w:line="259" w:lineRule="auto"/>
                    <w:ind w:left="0" w:right="-3" w:firstLine="0"/>
                  </w:pPr>
                  <w:r>
                    <w:rPr>
                      <w:bdr w:val="single" w:sz="12" w:space="0" w:color="FF0000"/>
                    </w:rPr>
                    <w:t>15</w:t>
                  </w:r>
                </w:p>
              </w:tc>
            </w:tr>
          </w:tbl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3410">
        <w:trPr>
          <w:trHeight w:val="470"/>
        </w:trPr>
        <w:tc>
          <w:tcPr>
            <w:tcW w:w="155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Модуль 3. КОНСТРУИРОВАНИЕ И МОДЕЛИРОВАНИЕ </w:t>
            </w:r>
          </w:p>
        </w:tc>
      </w:tr>
      <w:tr w:rsidR="008D3410" w:rsidRPr="00930274">
        <w:trPr>
          <w:trHeight w:val="268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54" w:firstLine="0"/>
              <w:jc w:val="left"/>
            </w:pPr>
            <w:r>
              <w:t xml:space="preserve">3.1.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right="29" w:firstLine="0"/>
              <w:jc w:val="left"/>
            </w:pPr>
            <w:r>
              <w:rPr>
                <w:b/>
              </w:rPr>
              <w:t xml:space="preserve">Простые и объёмные конструкции из разных материалов (пластические массы, бумага, текстиль и др.) и способы их создания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1" w:firstLine="0"/>
              <w:jc w:val="left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right="141" w:firstLine="0"/>
            </w:pPr>
            <w: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схеме. Изготавливать простые и объёмные конструкции из разных материалов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Устный опрос </w:t>
            </w:r>
          </w:p>
        </w:tc>
        <w:tc>
          <w:tcPr>
            <w:tcW w:w="3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Pr="00930274" w:rsidRDefault="00930274">
            <w:pPr>
              <w:spacing w:after="0" w:line="240" w:lineRule="auto"/>
              <w:ind w:left="96" w:firstLine="0"/>
              <w:jc w:val="left"/>
              <w:rPr>
                <w:lang w:val="en-US"/>
              </w:rPr>
            </w:pPr>
            <w:hyperlink r:id="rId59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https://www.klass39.ru/klassnye</w:t>
              </w:r>
            </w:hyperlink>
            <w:hyperlink r:id="rId60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61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62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resursy/</w:t>
              </w:r>
            </w:hyperlink>
            <w:hyperlink r:id="rId63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64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https://www.uchportal.ru/load/47</w:t>
              </w:r>
            </w:hyperlink>
            <w:hyperlink r:id="rId65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66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67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68">
              <w:r w:rsidRPr="00930274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8D3410" w:rsidRPr="00930274" w:rsidRDefault="00930274">
            <w:pPr>
              <w:spacing w:after="0" w:line="259" w:lineRule="auto"/>
              <w:ind w:left="96" w:firstLine="0"/>
              <w:jc w:val="left"/>
              <w:rPr>
                <w:lang w:val="en-US"/>
              </w:rPr>
            </w:pPr>
            <w:hyperlink r:id="rId69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70">
              <w:r w:rsidRPr="00930274">
                <w:rPr>
                  <w:sz w:val="20"/>
                  <w:lang w:val="en-US"/>
                </w:rPr>
                <w:t xml:space="preserve"> </w:t>
              </w:r>
            </w:hyperlink>
          </w:p>
          <w:p w:rsidR="008D3410" w:rsidRPr="00930274" w:rsidRDefault="00930274">
            <w:pPr>
              <w:spacing w:after="0" w:line="239" w:lineRule="auto"/>
              <w:ind w:left="96" w:firstLine="0"/>
              <w:jc w:val="left"/>
              <w:rPr>
                <w:lang w:val="en-US"/>
              </w:rPr>
            </w:pPr>
            <w:hyperlink r:id="rId71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http://school</w:t>
              </w:r>
            </w:hyperlink>
            <w:hyperlink r:id="rId72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73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collection.edu.ru/</w:t>
              </w:r>
            </w:hyperlink>
            <w:hyperlink r:id="rId74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75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http://um</w:t>
              </w:r>
            </w:hyperlink>
            <w:hyperlink r:id="rId76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77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8D3410" w:rsidRPr="00930274" w:rsidRDefault="00930274">
            <w:pPr>
              <w:spacing w:after="0" w:line="259" w:lineRule="auto"/>
              <w:ind w:left="96" w:firstLine="0"/>
              <w:jc w:val="left"/>
              <w:rPr>
                <w:lang w:val="en-US"/>
              </w:rPr>
            </w:pPr>
            <w:hyperlink r:id="rId78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razum.ru/load/uchebnye_prezentac</w:t>
              </w:r>
            </w:hyperlink>
            <w:hyperlink r:id="rId79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80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ii/nachalnaja_shkola/18</w:t>
              </w:r>
            </w:hyperlink>
            <w:hyperlink r:id="rId81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82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hyperlink r:id="rId83">
              <w:r w:rsidRPr="00930274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84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  <w:hyperlink r:id="rId85">
              <w:r w:rsidRPr="00930274">
                <w:rPr>
                  <w:sz w:val="20"/>
                  <w:lang w:val="en-US"/>
                </w:rPr>
                <w:t xml:space="preserve"> </w:t>
              </w:r>
            </w:hyperlink>
          </w:p>
        </w:tc>
      </w:tr>
      <w:tr w:rsidR="008D3410">
        <w:trPr>
          <w:trHeight w:val="2127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54" w:firstLine="0"/>
              <w:jc w:val="left"/>
            </w:pPr>
            <w:r>
              <w:t xml:space="preserve">3.2.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right="366" w:firstLine="0"/>
            </w:pPr>
            <w:r>
              <w:rPr>
                <w:b/>
              </w:rPr>
              <w:t xml:space="preserve">Общее представление о конструкции изделия; детали и части изделия, их взаимное расположение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1" w:firstLine="0"/>
              <w:jc w:val="left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3410" w:rsidRDefault="00930274">
      <w:pPr>
        <w:spacing w:after="0" w:line="259" w:lineRule="auto"/>
        <w:ind w:left="0" w:firstLine="0"/>
      </w:pPr>
      <w:r>
        <w:rPr>
          <w:sz w:val="2"/>
        </w:rPr>
        <w:t xml:space="preserve"> </w:t>
      </w:r>
    </w:p>
    <w:tbl>
      <w:tblPr>
        <w:tblStyle w:val="TableGrid"/>
        <w:tblW w:w="15547" w:type="dxa"/>
        <w:tblInd w:w="122" w:type="dxa"/>
        <w:tblCellMar>
          <w:top w:w="0" w:type="dxa"/>
          <w:left w:w="7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664"/>
        <w:gridCol w:w="2409"/>
        <w:gridCol w:w="1138"/>
        <w:gridCol w:w="1026"/>
        <w:gridCol w:w="1137"/>
        <w:gridCol w:w="1219"/>
        <w:gridCol w:w="3418"/>
        <w:gridCol w:w="1407"/>
        <w:gridCol w:w="3129"/>
      </w:tblGrid>
      <w:tr w:rsidR="008D3410">
        <w:trPr>
          <w:trHeight w:val="74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в общей конструкции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8D3410" w:rsidRDefault="00930274">
            <w:pPr>
              <w:spacing w:after="0" w:line="259" w:lineRule="auto"/>
              <w:ind w:left="91" w:right="170" w:firstLine="0"/>
            </w:pPr>
            <w:r>
              <w:t xml:space="preserve">(пластические массы, бумага, текстиль и др.), по модели (на плоскости), рисунку.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3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3410">
        <w:trPr>
          <w:trHeight w:val="119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1177"/>
        </w:trPr>
        <w:tc>
          <w:tcPr>
            <w:tcW w:w="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54" w:firstLine="0"/>
              <w:jc w:val="left"/>
            </w:pPr>
            <w:r>
              <w:t xml:space="preserve">3.3. </w:t>
            </w: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right="91" w:firstLine="0"/>
            </w:pPr>
            <w:r>
              <w:rPr>
                <w:b/>
              </w:rPr>
              <w:t xml:space="preserve">Способы соединения деталей в изделиях из разных материалов 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1" w:firstLine="0"/>
              <w:jc w:val="left"/>
            </w:pPr>
            <w:r>
              <w:t xml:space="preserve">2 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1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1" w:right="164" w:firstLine="0"/>
            </w:pPr>
            <w:r>
              <w:t xml:space="preserve">Использовать в работе осваиваемые способы соединения деталей в изделиях из разных материалов. Определять порядок действий в зависимости от желаемого/ необходимого результата; выбирать способ работы с опорой на учебник или рабочую тетрадь в зависимости от требуемого результата/замысла </w:t>
            </w:r>
          </w:p>
        </w:tc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Устный опрос </w:t>
            </w:r>
          </w:p>
        </w:tc>
        <w:tc>
          <w:tcPr>
            <w:tcW w:w="313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185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54" w:firstLine="0"/>
              <w:jc w:val="left"/>
            </w:pPr>
            <w:r>
              <w:t xml:space="preserve">3.4.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right="79" w:firstLine="0"/>
            </w:pPr>
            <w:r>
              <w:rPr>
                <w:b/>
              </w:rPr>
              <w:t xml:space="preserve">Образец, анализ конструкции образцов изделий, изготовление изделий по образцу, рисунку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1" w:firstLine="0"/>
              <w:jc w:val="left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1023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54" w:firstLine="0"/>
              <w:jc w:val="left"/>
            </w:pPr>
            <w:r>
              <w:t xml:space="preserve">3.5.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right="47" w:firstLine="0"/>
              <w:jc w:val="left"/>
            </w:pPr>
            <w:r>
              <w:rPr>
                <w:b/>
              </w:rPr>
              <w:t xml:space="preserve">Конструирование по модели (на плоскости)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1" w:firstLine="0"/>
              <w:jc w:val="left"/>
            </w:pPr>
            <w:r>
              <w:t xml:space="preserve">2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4336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54" w:firstLine="0"/>
              <w:jc w:val="left"/>
            </w:pPr>
            <w:r>
              <w:t xml:space="preserve">3.6.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right="108" w:firstLine="0"/>
            </w:pPr>
            <w:r>
              <w:rPr>
                <w:b/>
              </w:rPr>
              <w:t>Взаимосвязь выполняемого действия и результата. Элементарное прогнозирование порядка действий в зависимости от желаемого/</w:t>
            </w:r>
            <w:proofErr w:type="spellStart"/>
            <w:r>
              <w:rPr>
                <w:b/>
              </w:rPr>
              <w:t>необходи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мого</w:t>
            </w:r>
            <w:proofErr w:type="spellEnd"/>
            <w:r>
              <w:rPr>
                <w:b/>
              </w:rPr>
              <w:t xml:space="preserve"> результата; выбор способа работы в зависимости от требуемого результата/замысла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1" w:firstLine="0"/>
              <w:jc w:val="left"/>
            </w:pPr>
            <w: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504"/>
        </w:trPr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t xml:space="preserve">Итого по модулю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8D3410">
            <w:pPr>
              <w:spacing w:after="0" w:line="259" w:lineRule="auto"/>
              <w:ind w:left="-3697" w:right="364" w:firstLine="0"/>
              <w:jc w:val="center"/>
            </w:pPr>
          </w:p>
          <w:tbl>
            <w:tblPr>
              <w:tblStyle w:val="TableGrid"/>
              <w:tblW w:w="238" w:type="dxa"/>
              <w:tblInd w:w="445" w:type="dxa"/>
              <w:tblCellMar>
                <w:top w:w="0" w:type="dxa"/>
                <w:left w:w="6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</w:tblGrid>
            <w:tr w:rsidR="008D3410">
              <w:trPr>
                <w:trHeight w:val="274"/>
              </w:trPr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CF7"/>
                </w:tcPr>
                <w:p w:rsidR="008D3410" w:rsidRDefault="00930274">
                  <w:pPr>
                    <w:spacing w:after="0" w:line="259" w:lineRule="auto"/>
                    <w:ind w:left="0" w:right="-3" w:firstLine="0"/>
                  </w:pPr>
                  <w:r>
                    <w:rPr>
                      <w:bdr w:val="single" w:sz="12" w:space="0" w:color="FF0000"/>
                    </w:rPr>
                    <w:t>10</w:t>
                  </w:r>
                </w:p>
              </w:tc>
            </w:tr>
          </w:tbl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D3410">
        <w:trPr>
          <w:trHeight w:val="470"/>
        </w:trPr>
        <w:tc>
          <w:tcPr>
            <w:tcW w:w="155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6" w:firstLine="0"/>
              <w:jc w:val="left"/>
            </w:pPr>
            <w:r>
              <w:rPr>
                <w:b/>
              </w:rPr>
              <w:t xml:space="preserve">Модуль 4. ИНФОРМАЦИОННО-КОММУНИКАТИВНЫЕ ТЕХНОЛОГИИ </w:t>
            </w:r>
          </w:p>
        </w:tc>
      </w:tr>
    </w:tbl>
    <w:p w:rsidR="008D3410" w:rsidRDefault="00930274">
      <w:pPr>
        <w:spacing w:after="0" w:line="259" w:lineRule="auto"/>
        <w:ind w:left="0" w:firstLine="0"/>
      </w:pPr>
      <w:r>
        <w:rPr>
          <w:sz w:val="2"/>
        </w:rPr>
        <w:lastRenderedPageBreak/>
        <w:t xml:space="preserve"> </w:t>
      </w:r>
    </w:p>
    <w:tbl>
      <w:tblPr>
        <w:tblStyle w:val="TableGrid"/>
        <w:tblW w:w="15547" w:type="dxa"/>
        <w:tblInd w:w="122" w:type="dxa"/>
        <w:tblCellMar>
          <w:top w:w="7" w:type="dxa"/>
          <w:left w:w="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662"/>
        <w:gridCol w:w="2405"/>
        <w:gridCol w:w="458"/>
        <w:gridCol w:w="680"/>
        <w:gridCol w:w="1027"/>
        <w:gridCol w:w="1138"/>
        <w:gridCol w:w="1220"/>
        <w:gridCol w:w="3419"/>
        <w:gridCol w:w="1407"/>
        <w:gridCol w:w="3131"/>
      </w:tblGrid>
      <w:tr w:rsidR="008D3410" w:rsidRPr="00930274">
        <w:trPr>
          <w:trHeight w:val="158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61" w:firstLine="0"/>
              <w:jc w:val="left"/>
            </w:pPr>
            <w:r>
              <w:t xml:space="preserve">4.1.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Демонстрация учителем готовых материалов на информационных носителях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410" w:rsidRDefault="00930274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98" w:firstLine="0"/>
              <w:jc w:val="left"/>
            </w:pPr>
            <w:r>
              <w:t xml:space="preserve">Анализировать готовые материалы, представленные учителем на информационных носителях. Выполнять простейшие преобразования информации (например, перевод текстовой информации в рисуночную и/или табличную форму)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3" w:firstLine="0"/>
              <w:jc w:val="left"/>
            </w:pPr>
            <w:r>
              <w:t xml:space="preserve">Устный опрос </w:t>
            </w:r>
          </w:p>
        </w:tc>
        <w:tc>
          <w:tcPr>
            <w:tcW w:w="3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Pr="00930274" w:rsidRDefault="00930274">
            <w:pPr>
              <w:spacing w:after="0" w:line="240" w:lineRule="auto"/>
              <w:ind w:left="103" w:firstLine="0"/>
              <w:jc w:val="left"/>
              <w:rPr>
                <w:lang w:val="en-US"/>
              </w:rPr>
            </w:pPr>
            <w:hyperlink r:id="rId86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https://www.klass39.ru/klassnye</w:t>
              </w:r>
            </w:hyperlink>
            <w:hyperlink r:id="rId87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88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89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resursy/</w:t>
              </w:r>
            </w:hyperlink>
            <w:hyperlink r:id="rId90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91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https://www.uchportal.ru/load/47</w:t>
              </w:r>
            </w:hyperlink>
            <w:hyperlink r:id="rId92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93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94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95">
              <w:r w:rsidRPr="00930274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8D3410" w:rsidRPr="00930274" w:rsidRDefault="00930274">
            <w:pPr>
              <w:spacing w:after="0" w:line="259" w:lineRule="auto"/>
              <w:ind w:left="103" w:firstLine="0"/>
              <w:jc w:val="left"/>
              <w:rPr>
                <w:lang w:val="en-US"/>
              </w:rPr>
            </w:pPr>
            <w:hyperlink r:id="rId96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2</w:t>
              </w:r>
            </w:hyperlink>
            <w:hyperlink r:id="rId97">
              <w:r w:rsidRPr="00930274">
                <w:rPr>
                  <w:sz w:val="20"/>
                  <w:lang w:val="en-US"/>
                </w:rPr>
                <w:t xml:space="preserve"> </w:t>
              </w:r>
            </w:hyperlink>
          </w:p>
          <w:p w:rsidR="008D3410" w:rsidRPr="00930274" w:rsidRDefault="00930274">
            <w:pPr>
              <w:spacing w:after="0" w:line="239" w:lineRule="auto"/>
              <w:ind w:left="103" w:firstLine="0"/>
              <w:jc w:val="left"/>
              <w:rPr>
                <w:lang w:val="en-US"/>
              </w:rPr>
            </w:pPr>
            <w:hyperlink r:id="rId98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http://school</w:t>
              </w:r>
            </w:hyperlink>
            <w:hyperlink r:id="rId99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100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collection.edu.ru/</w:t>
              </w:r>
            </w:hyperlink>
            <w:hyperlink r:id="rId101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102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http://um</w:t>
              </w:r>
            </w:hyperlink>
            <w:hyperlink r:id="rId103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-</w:t>
              </w:r>
            </w:hyperlink>
            <w:hyperlink r:id="rId104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</w:p>
          <w:p w:rsidR="008D3410" w:rsidRPr="00930274" w:rsidRDefault="00930274">
            <w:pPr>
              <w:spacing w:after="0" w:line="259" w:lineRule="auto"/>
              <w:ind w:left="103" w:firstLine="0"/>
              <w:jc w:val="left"/>
              <w:rPr>
                <w:lang w:val="en-US"/>
              </w:rPr>
            </w:pPr>
            <w:hyperlink r:id="rId105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razum.ru/load/uchebnye_prezentac</w:t>
              </w:r>
            </w:hyperlink>
            <w:hyperlink r:id="rId106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107">
              <w:r w:rsidRPr="00930274">
                <w:rPr>
                  <w:rFonts w:ascii="Calibri" w:eastAsia="Calibri" w:hAnsi="Calibri" w:cs="Calibri"/>
                  <w:color w:val="0462C1"/>
                  <w:sz w:val="20"/>
                  <w:u w:val="single" w:color="0462C1"/>
                  <w:lang w:val="en-US"/>
                </w:rPr>
                <w:t>ii/nachalnaja_shkola/18</w:t>
              </w:r>
            </w:hyperlink>
            <w:hyperlink r:id="rId108">
              <w:r w:rsidRPr="00930274">
                <w:rPr>
                  <w:rFonts w:ascii="Calibri" w:eastAsia="Calibri" w:hAnsi="Calibri" w:cs="Calibri"/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109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http://internet.chgk.info/</w:t>
              </w:r>
            </w:hyperlink>
            <w:hyperlink r:id="rId110">
              <w:r w:rsidRPr="00930274">
                <w:rPr>
                  <w:color w:val="0462C1"/>
                  <w:sz w:val="20"/>
                  <w:lang w:val="en-US"/>
                </w:rPr>
                <w:t xml:space="preserve"> </w:t>
              </w:r>
            </w:hyperlink>
            <w:hyperlink r:id="rId111">
              <w:r w:rsidRPr="00930274">
                <w:rPr>
                  <w:color w:val="0462C1"/>
                  <w:sz w:val="20"/>
                  <w:u w:val="single" w:color="0462C1"/>
                  <w:lang w:val="en-US"/>
                </w:rPr>
                <w:t>http://www.vbg.ru/~kvint/im.htm</w:t>
              </w:r>
            </w:hyperlink>
            <w:hyperlink r:id="rId112">
              <w:r w:rsidRPr="00930274">
                <w:rPr>
                  <w:sz w:val="20"/>
                  <w:lang w:val="en-US"/>
                </w:rPr>
                <w:t xml:space="preserve"> </w:t>
              </w:r>
            </w:hyperlink>
          </w:p>
        </w:tc>
      </w:tr>
      <w:tr w:rsidR="008D3410">
        <w:trPr>
          <w:trHeight w:val="1100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61" w:firstLine="0"/>
              <w:jc w:val="left"/>
            </w:pPr>
            <w:r>
              <w:t xml:space="preserve">4.2.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Информация. Виды информации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410" w:rsidRDefault="00930274">
            <w:pPr>
              <w:spacing w:after="0" w:line="259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03" w:firstLine="0"/>
              <w:jc w:val="left"/>
            </w:pPr>
            <w:r>
              <w:t xml:space="preserve">Устный опрос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504"/>
        </w:trPr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103" w:firstLine="0"/>
              <w:jc w:val="left"/>
            </w:pPr>
            <w:r>
              <w:t xml:space="preserve">Итого по модулю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32258</wp:posOffset>
                      </wp:positionH>
                      <wp:positionV relativeFrom="paragraph">
                        <wp:posOffset>-1976</wp:posOffset>
                      </wp:positionV>
                      <wp:extent cx="78105" cy="174625"/>
                      <wp:effectExtent l="0" t="0" r="0" b="0"/>
                      <wp:wrapNone/>
                      <wp:docPr id="50677" name="Group 506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05" cy="174625"/>
                                <a:chOff x="0" y="0"/>
                                <a:chExt cx="78105" cy="174625"/>
                              </a:xfrm>
                            </wpg:grpSpPr>
                            <wps:wsp>
                              <wps:cNvPr id="53406" name="Shape 53406"/>
                              <wps:cNvSpPr/>
                              <wps:spPr>
                                <a:xfrm>
                                  <a:off x="0" y="0"/>
                                  <a:ext cx="78105" cy="174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105" h="174625">
                                      <a:moveTo>
                                        <a:pt x="0" y="0"/>
                                      </a:moveTo>
                                      <a:lnTo>
                                        <a:pt x="78105" y="0"/>
                                      </a:lnTo>
                                      <a:lnTo>
                                        <a:pt x="78105" y="174625"/>
                                      </a:lnTo>
                                      <a:lnTo>
                                        <a:pt x="0" y="1746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7FC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0677" style="width:6.14999pt;height:13.75pt;position:absolute;z-index:-2147483647;mso-position-horizontal-relative:text;mso-position-horizontal:absolute;margin-left:2.53999pt;mso-position-vertical-relative:text;margin-top:-0.155701pt;" coordsize="781,1746">
                      <v:shape id="Shape 53407" style="position:absolute;width:781;height:1746;left:0;top:0;" coordsize="78105,174625" path="m0,0l78105,0l78105,174625l0,174625l0,0">
                        <v:stroke weight="0pt" endcap="flat" joinstyle="miter" miterlimit="10" on="false" color="#000000" opacity="0"/>
                        <v:fill on="true" color="#f7fcf7"/>
                      </v:shape>
                    </v:group>
                  </w:pict>
                </mc:Fallback>
              </mc:AlternateContent>
            </w:r>
            <w:r>
              <w:rPr>
                <w:bdr w:val="single" w:sz="12" w:space="0" w:color="FF0000"/>
              </w:rPr>
              <w:t>2</w:t>
            </w:r>
            <w: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77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  <w:tr w:rsidR="008D3410">
        <w:trPr>
          <w:trHeight w:val="745"/>
        </w:trPr>
        <w:tc>
          <w:tcPr>
            <w:tcW w:w="3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410" w:rsidRDefault="00930274">
            <w:pPr>
              <w:spacing w:after="0" w:line="259" w:lineRule="auto"/>
              <w:ind w:left="103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0" w:firstLine="0"/>
              <w:jc w:val="left"/>
            </w:pPr>
            <w:r>
              <w:t xml:space="preserve">33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77" w:firstLine="0"/>
              <w:jc w:val="center"/>
            </w:pPr>
            <w:r>
              <w:t xml:space="preserve">3 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D3410" w:rsidRDefault="00930274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D3410" w:rsidRDefault="008D341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D3410" w:rsidRDefault="00930274">
      <w:pPr>
        <w:spacing w:after="170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15"/>
        </w:rPr>
        <w:t xml:space="preserve"> </w:t>
      </w:r>
    </w:p>
    <w:p w:rsidR="008D3410" w:rsidRDefault="00930274">
      <w:pPr>
        <w:pStyle w:val="3"/>
        <w:ind w:left="216"/>
      </w:pPr>
      <w:r>
        <w:t xml:space="preserve">УЧЕБНО-МЕТОДИЧЕСКОЕ   ОБЕСПЕЧЕНИЕ   ОБРАЗОВАТЕЛЬНОГО   ПРОЦЕССА </w:t>
      </w:r>
    </w:p>
    <w:p w:rsidR="008D3410" w:rsidRDefault="00930274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8"/>
        </w:rPr>
        <w:t xml:space="preserve"> </w:t>
      </w:r>
    </w:p>
    <w:p w:rsidR="008D3410" w:rsidRDefault="00930274">
      <w:pPr>
        <w:spacing w:after="144" w:line="259" w:lineRule="auto"/>
        <w:ind w:left="193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20275" cy="8890"/>
                <wp:effectExtent l="0" t="0" r="0" b="0"/>
                <wp:docPr id="51149" name="Group 51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275" cy="8890"/>
                          <a:chOff x="0" y="0"/>
                          <a:chExt cx="9820275" cy="8890"/>
                        </a:xfrm>
                      </wpg:grpSpPr>
                      <wps:wsp>
                        <wps:cNvPr id="53408" name="Shape 53408"/>
                        <wps:cNvSpPr/>
                        <wps:spPr>
                          <a:xfrm>
                            <a:off x="0" y="0"/>
                            <a:ext cx="9820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275" h="9144">
                                <a:moveTo>
                                  <a:pt x="0" y="0"/>
                                </a:moveTo>
                                <a:lnTo>
                                  <a:pt x="9820275" y="0"/>
                                </a:lnTo>
                                <a:lnTo>
                                  <a:pt x="9820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149" style="width:773.25pt;height:0.699982pt;mso-position-horizontal-relative:char;mso-position-vertical-relative:line" coordsize="98202,88">
                <v:shape id="Shape 53409" style="position:absolute;width:98202;height:91;left:0;top:0;" coordsize="9820275,9144" path="m0,0l9820275,0l98202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3410" w:rsidRDefault="00930274">
      <w:pPr>
        <w:spacing w:after="0" w:line="259" w:lineRule="auto"/>
        <w:ind w:left="216"/>
        <w:jc w:val="left"/>
      </w:pPr>
      <w:r>
        <w:rPr>
          <w:rFonts w:ascii="Cambria" w:eastAsia="Cambria" w:hAnsi="Cambria" w:cs="Cambria"/>
          <w:b/>
          <w:sz w:val="22"/>
        </w:rPr>
        <w:t xml:space="preserve">ОБЯЗАТЕЛЬНЫЕ УЧЕБНЫЕ МАТЕРИАЛЫ ДЛЯ УЧЕНИКА </w:t>
      </w:r>
    </w:p>
    <w:p w:rsidR="008D3410" w:rsidRDefault="00930274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8"/>
        </w:rPr>
        <w:t xml:space="preserve"> </w:t>
      </w:r>
    </w:p>
    <w:tbl>
      <w:tblPr>
        <w:tblStyle w:val="TableGrid"/>
        <w:tblW w:w="15465" w:type="dxa"/>
        <w:tblInd w:w="193" w:type="dxa"/>
        <w:tblCellMar>
          <w:top w:w="46" w:type="dxa"/>
          <w:left w:w="28" w:type="dxa"/>
          <w:bottom w:w="0" w:type="dxa"/>
          <w:right w:w="457" w:type="dxa"/>
        </w:tblCellMar>
        <w:tblLook w:val="04A0" w:firstRow="1" w:lastRow="0" w:firstColumn="1" w:lastColumn="0" w:noHBand="0" w:noVBand="1"/>
      </w:tblPr>
      <w:tblGrid>
        <w:gridCol w:w="15465"/>
      </w:tblGrid>
      <w:tr w:rsidR="008D3410">
        <w:trPr>
          <w:trHeight w:val="1110"/>
        </w:trPr>
        <w:tc>
          <w:tcPr>
            <w:tcW w:w="15465" w:type="dxa"/>
            <w:tcBorders>
              <w:top w:val="nil"/>
              <w:left w:val="nil"/>
              <w:bottom w:val="nil"/>
              <w:right w:val="nil"/>
            </w:tcBorders>
            <w:shd w:val="clear" w:color="auto" w:fill="F7FCF7"/>
          </w:tcPr>
          <w:p w:rsidR="008D3410" w:rsidRDefault="00930274">
            <w:pPr>
              <w:spacing w:after="0" w:line="290" w:lineRule="auto"/>
              <w:ind w:left="0" w:firstLine="0"/>
              <w:jc w:val="left"/>
            </w:pPr>
            <w:r>
              <w:t>Технология, 1 класс/</w:t>
            </w:r>
            <w:proofErr w:type="spellStart"/>
            <w:r>
              <w:t>Лутцева</w:t>
            </w:r>
            <w:proofErr w:type="spellEnd"/>
            <w:r>
              <w:t xml:space="preserve"> Е.А., Общество с ограниченной ответственностью «Издательский центр ВЕНТАНА-ГРАФ»; Акционерное общество «Издательство Просвещение»; </w:t>
            </w:r>
          </w:p>
          <w:p w:rsidR="008D3410" w:rsidRDefault="00930274">
            <w:pPr>
              <w:spacing w:after="0" w:line="259" w:lineRule="auto"/>
              <w:ind w:left="0" w:right="3663" w:firstLine="0"/>
            </w:pPr>
            <w:r>
              <w:t>Технология, 1 класс/</w:t>
            </w:r>
            <w:proofErr w:type="spellStart"/>
            <w:r>
              <w:t>Лутцева</w:t>
            </w:r>
            <w:proofErr w:type="spellEnd"/>
            <w:r>
              <w:t xml:space="preserve"> Е.А., Зуева Т.П., Акционерное общество «Издательство «Просвещение»; Введите свой вариант: </w:t>
            </w:r>
          </w:p>
        </w:tc>
      </w:tr>
    </w:tbl>
    <w:p w:rsidR="008D3410" w:rsidRDefault="00930274">
      <w:pPr>
        <w:spacing w:after="207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10"/>
        </w:rPr>
        <w:t xml:space="preserve"> </w:t>
      </w:r>
    </w:p>
    <w:p w:rsidR="008D3410" w:rsidRDefault="00930274">
      <w:pPr>
        <w:spacing w:after="126" w:line="259" w:lineRule="auto"/>
        <w:ind w:left="216"/>
        <w:jc w:val="left"/>
      </w:pPr>
      <w:r>
        <w:rPr>
          <w:rFonts w:ascii="Cambria" w:eastAsia="Cambria" w:hAnsi="Cambria" w:cs="Cambria"/>
          <w:b/>
          <w:sz w:val="22"/>
        </w:rPr>
        <w:t xml:space="preserve">МЕТОДИЧЕСКИЕ МАТЕРИАЛЫ ДЛЯ УЧИТЕЛЯ </w:t>
      </w:r>
    </w:p>
    <w:p w:rsidR="008D3410" w:rsidRDefault="00930274">
      <w:pPr>
        <w:numPr>
          <w:ilvl w:val="0"/>
          <w:numId w:val="1"/>
        </w:numPr>
        <w:ind w:left="442" w:right="13" w:hanging="236"/>
      </w:pPr>
      <w:r>
        <w:t>«Единое окно доступа к образовательным ресурсам»-</w:t>
      </w:r>
      <w:hyperlink r:id="rId113">
        <w:r>
          <w:rPr>
            <w:color w:val="0462C1"/>
          </w:rPr>
          <w:t xml:space="preserve"> </w:t>
        </w:r>
      </w:hyperlink>
      <w:hyperlink r:id="rId114">
        <w:r>
          <w:rPr>
            <w:color w:val="0462C1"/>
            <w:u w:val="single" w:color="0462C1"/>
          </w:rPr>
          <w:t>http://windows.edu/ru</w:t>
        </w:r>
      </w:hyperlink>
      <w:hyperlink r:id="rId115">
        <w:r>
          <w:t xml:space="preserve"> </w:t>
        </w:r>
      </w:hyperlink>
    </w:p>
    <w:p w:rsidR="008D3410" w:rsidRDefault="00930274">
      <w:pPr>
        <w:numPr>
          <w:ilvl w:val="0"/>
          <w:numId w:val="1"/>
        </w:numPr>
        <w:ind w:left="442" w:right="13" w:hanging="236"/>
      </w:pPr>
      <w:r>
        <w:t>«Единая коллекция цифровых образовательных ресурсов» -</w:t>
      </w:r>
      <w:r>
        <w:rPr>
          <w:color w:val="0462C1"/>
        </w:rPr>
        <w:t xml:space="preserve"> </w:t>
      </w:r>
      <w:hyperlink r:id="rId116">
        <w:r>
          <w:rPr>
            <w:color w:val="0462C1"/>
            <w:u w:val="single" w:color="0462C1"/>
          </w:rPr>
          <w:t>http://school</w:t>
        </w:r>
      </w:hyperlink>
      <w:hyperlink r:id="rId117">
        <w:r>
          <w:rPr>
            <w:color w:val="0462C1"/>
            <w:u w:val="single" w:color="0462C1"/>
          </w:rPr>
          <w:t>-</w:t>
        </w:r>
      </w:hyperlink>
      <w:hyperlink r:id="rId118">
        <w:r>
          <w:rPr>
            <w:color w:val="0462C1"/>
            <w:u w:val="single" w:color="0462C1"/>
          </w:rPr>
          <w:t>collektion.edu/ru</w:t>
        </w:r>
      </w:hyperlink>
      <w:hyperlink r:id="rId119">
        <w:r>
          <w:t xml:space="preserve"> </w:t>
        </w:r>
      </w:hyperlink>
    </w:p>
    <w:p w:rsidR="008D3410" w:rsidRDefault="00930274">
      <w:pPr>
        <w:numPr>
          <w:ilvl w:val="0"/>
          <w:numId w:val="1"/>
        </w:numPr>
        <w:ind w:left="442" w:right="13" w:hanging="236"/>
      </w:pPr>
      <w:r>
        <w:t xml:space="preserve">«Федеральный центр информационных образовательных ресурсов» </w:t>
      </w:r>
      <w:hyperlink r:id="rId120">
        <w:r>
          <w:t>-</w:t>
        </w:r>
      </w:hyperlink>
      <w:hyperlink r:id="rId121">
        <w:r>
          <w:rPr>
            <w:color w:val="0462C1"/>
            <w:u w:val="single" w:color="0462C1"/>
          </w:rPr>
          <w:t>http://fcior.edu.ru</w:t>
        </w:r>
      </w:hyperlink>
      <w:hyperlink r:id="rId122">
        <w:r>
          <w:t>,</w:t>
        </w:r>
      </w:hyperlink>
      <w:hyperlink r:id="rId123">
        <w:r>
          <w:rPr>
            <w:color w:val="0462C1"/>
          </w:rPr>
          <w:t xml:space="preserve"> </w:t>
        </w:r>
      </w:hyperlink>
      <w:hyperlink r:id="rId124">
        <w:r>
          <w:rPr>
            <w:color w:val="0462C1"/>
            <w:u w:val="single" w:color="0462C1"/>
          </w:rPr>
          <w:t>http://eor.edu.ru</w:t>
        </w:r>
      </w:hyperlink>
      <w:hyperlink r:id="rId125">
        <w:r>
          <w:t xml:space="preserve"> </w:t>
        </w:r>
      </w:hyperlink>
    </w:p>
    <w:p w:rsidR="008D3410" w:rsidRDefault="00930274">
      <w:pPr>
        <w:numPr>
          <w:ilvl w:val="0"/>
          <w:numId w:val="1"/>
        </w:numPr>
        <w:ind w:left="442" w:right="13" w:hanging="236"/>
      </w:pPr>
      <w:r>
        <w:t>Каталог образовательных ресурсов сети Интернет для школы</w:t>
      </w:r>
      <w:hyperlink r:id="rId126">
        <w:r>
          <w:rPr>
            <w:color w:val="0462C1"/>
            <w:u w:val="single" w:color="0462C1"/>
          </w:rPr>
          <w:t>http://katalog.iot.ru/</w:t>
        </w:r>
      </w:hyperlink>
      <w:hyperlink r:id="rId127">
        <w:r>
          <w:t xml:space="preserve"> </w:t>
        </w:r>
      </w:hyperlink>
    </w:p>
    <w:p w:rsidR="008D3410" w:rsidRDefault="00930274">
      <w:pPr>
        <w:numPr>
          <w:ilvl w:val="0"/>
          <w:numId w:val="1"/>
        </w:numPr>
        <w:ind w:left="442" w:right="13" w:hanging="236"/>
      </w:pPr>
      <w:r>
        <w:t>Библиотека материалов для начальной школы</w:t>
      </w:r>
      <w:hyperlink r:id="rId128">
        <w:r>
          <w:rPr>
            <w:color w:val="0462C1"/>
            <w:u w:val="single" w:color="0462C1"/>
          </w:rPr>
          <w:t>http://www.nachalka.com/biblioteka</w:t>
        </w:r>
      </w:hyperlink>
      <w:hyperlink r:id="rId129">
        <w:r>
          <w:t xml:space="preserve"> </w:t>
        </w:r>
      </w:hyperlink>
    </w:p>
    <w:p w:rsidR="008D3410" w:rsidRDefault="00930274">
      <w:pPr>
        <w:numPr>
          <w:ilvl w:val="0"/>
          <w:numId w:val="1"/>
        </w:numPr>
        <w:ind w:left="442" w:right="13" w:hanging="236"/>
      </w:pPr>
      <w:r>
        <w:t>Mеtodkabinet.eu:   информационно-методический   кабинет</w:t>
      </w:r>
      <w:hyperlink r:id="rId130">
        <w:r>
          <w:rPr>
            <w:color w:val="0462C1"/>
            <w:u w:val="single" w:color="0462C1"/>
          </w:rPr>
          <w:t>http://www.metodkabinet.eu/</w:t>
        </w:r>
      </w:hyperlink>
      <w:hyperlink r:id="rId131">
        <w:r>
          <w:t xml:space="preserve"> </w:t>
        </w:r>
      </w:hyperlink>
    </w:p>
    <w:p w:rsidR="008D3410" w:rsidRDefault="00930274">
      <w:pPr>
        <w:numPr>
          <w:ilvl w:val="0"/>
          <w:numId w:val="1"/>
        </w:numPr>
        <w:ind w:left="442" w:right="13" w:hanging="236"/>
      </w:pPr>
      <w:r>
        <w:t>Каталог образовательных ресурсов сети «Интернет»</w:t>
      </w:r>
      <w:hyperlink r:id="rId132">
        <w:r>
          <w:rPr>
            <w:color w:val="0462C1"/>
          </w:rPr>
          <w:t xml:space="preserve"> </w:t>
        </w:r>
      </w:hyperlink>
      <w:hyperlink r:id="rId133">
        <w:r>
          <w:rPr>
            <w:color w:val="0462C1"/>
            <w:u w:val="single" w:color="0462C1"/>
          </w:rPr>
          <w:t>http://catalog.iot.ru</w:t>
        </w:r>
      </w:hyperlink>
      <w:hyperlink r:id="rId134">
        <w:r>
          <w:t xml:space="preserve"> </w:t>
        </w:r>
      </w:hyperlink>
    </w:p>
    <w:p w:rsidR="008D3410" w:rsidRDefault="00930274">
      <w:pPr>
        <w:numPr>
          <w:ilvl w:val="0"/>
          <w:numId w:val="1"/>
        </w:numPr>
        <w:ind w:left="442" w:right="13" w:hanging="236"/>
      </w:pPr>
      <w:r>
        <w:lastRenderedPageBreak/>
        <w:t>Российский образовательный портал</w:t>
      </w:r>
      <w:r>
        <w:rPr>
          <w:color w:val="0462C1"/>
        </w:rPr>
        <w:t xml:space="preserve"> </w:t>
      </w:r>
      <w:hyperlink r:id="rId135">
        <w:r>
          <w:rPr>
            <w:color w:val="0462C1"/>
            <w:u w:val="single" w:color="0462C1"/>
          </w:rPr>
          <w:t>http://www.school.edu.ru</w:t>
        </w:r>
      </w:hyperlink>
      <w:hyperlink r:id="rId136">
        <w:r>
          <w:t xml:space="preserve"> </w:t>
        </w:r>
      </w:hyperlink>
    </w:p>
    <w:p w:rsidR="008D3410" w:rsidRDefault="00930274">
      <w:pPr>
        <w:numPr>
          <w:ilvl w:val="0"/>
          <w:numId w:val="1"/>
        </w:numPr>
        <w:ind w:left="442" w:right="13" w:hanging="236"/>
      </w:pPr>
      <w:r>
        <w:t>Портал «Российское образование</w:t>
      </w:r>
      <w:r>
        <w:rPr>
          <w:color w:val="0462C1"/>
        </w:rPr>
        <w:t xml:space="preserve"> </w:t>
      </w:r>
      <w:hyperlink r:id="rId137">
        <w:r>
          <w:rPr>
            <w:color w:val="0462C1"/>
            <w:u w:val="single" w:color="0462C1"/>
          </w:rPr>
          <w:t>http://www.edu.ru</w:t>
        </w:r>
      </w:hyperlink>
      <w:hyperlink r:id="rId138">
        <w:r>
          <w:t xml:space="preserve"> </w:t>
        </w:r>
      </w:hyperlink>
    </w:p>
    <w:p w:rsidR="008D3410" w:rsidRDefault="00930274">
      <w:pPr>
        <w:spacing w:after="0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8D3410" w:rsidRDefault="00930274">
      <w:pPr>
        <w:spacing w:after="78" w:line="259" w:lineRule="auto"/>
        <w:ind w:left="216"/>
        <w:jc w:val="left"/>
      </w:pPr>
      <w:r>
        <w:rPr>
          <w:rFonts w:ascii="Cambria" w:eastAsia="Cambria" w:hAnsi="Cambria" w:cs="Cambria"/>
          <w:b/>
          <w:sz w:val="22"/>
        </w:rPr>
        <w:t xml:space="preserve">ЦИФРОВЫЕ ОБРАЗОВАТЕЛЬНЫЕ РЕСУРСЫ И РЕСУРСЫ СЕТИ ИНТЕРНЕТ </w:t>
      </w:r>
    </w:p>
    <w:p w:rsidR="008D3410" w:rsidRDefault="00930274">
      <w:pPr>
        <w:spacing w:after="4" w:line="250" w:lineRule="auto"/>
        <w:ind w:left="216" w:right="7661"/>
        <w:jc w:val="left"/>
      </w:pPr>
      <w:hyperlink r:id="rId139">
        <w:r>
          <w:rPr>
            <w:rFonts w:ascii="Calibri" w:eastAsia="Calibri" w:hAnsi="Calibri" w:cs="Calibri"/>
            <w:color w:val="0462C1"/>
            <w:sz w:val="20"/>
            <w:u w:val="single" w:color="0462C1"/>
          </w:rPr>
          <w:t>https://www.klass39.ru/klassnye</w:t>
        </w:r>
      </w:hyperlink>
      <w:hyperlink r:id="rId140">
        <w:r>
          <w:rPr>
            <w:rFonts w:ascii="Calibri" w:eastAsia="Calibri" w:hAnsi="Calibri" w:cs="Calibri"/>
            <w:color w:val="0462C1"/>
            <w:sz w:val="20"/>
            <w:u w:val="single" w:color="0462C1"/>
          </w:rPr>
          <w:t>-</w:t>
        </w:r>
      </w:hyperlink>
      <w:hyperlink r:id="rId141">
        <w:r>
          <w:rPr>
            <w:rFonts w:ascii="Calibri" w:eastAsia="Calibri" w:hAnsi="Calibri" w:cs="Calibri"/>
            <w:color w:val="0462C1"/>
            <w:sz w:val="20"/>
            <w:u w:val="single" w:color="0462C1"/>
          </w:rPr>
          <w:t>resursy/</w:t>
        </w:r>
      </w:hyperlink>
      <w:hyperlink r:id="rId142">
        <w:r>
          <w:rPr>
            <w:rFonts w:ascii="Calibri" w:eastAsia="Calibri" w:hAnsi="Calibri" w:cs="Calibri"/>
            <w:sz w:val="20"/>
          </w:rPr>
          <w:t xml:space="preserve"> </w:t>
        </w:r>
      </w:hyperlink>
    </w:p>
    <w:p w:rsidR="008D3410" w:rsidRDefault="00930274">
      <w:pPr>
        <w:spacing w:after="0" w:line="259" w:lineRule="auto"/>
        <w:ind w:left="269" w:firstLine="0"/>
        <w:jc w:val="left"/>
      </w:pPr>
      <w:hyperlink r:id="rId143">
        <w:r>
          <w:rPr>
            <w:color w:val="0462C1"/>
            <w:sz w:val="20"/>
            <w:u w:val="single" w:color="0462C1"/>
          </w:rPr>
          <w:t>https://www.uchportal.ru/load/47</w:t>
        </w:r>
      </w:hyperlink>
      <w:hyperlink r:id="rId144">
        <w:r>
          <w:rPr>
            <w:color w:val="0462C1"/>
            <w:sz w:val="20"/>
            <w:u w:val="single" w:color="0462C1"/>
          </w:rPr>
          <w:t>-</w:t>
        </w:r>
      </w:hyperlink>
      <w:hyperlink r:id="rId145">
        <w:r>
          <w:rPr>
            <w:color w:val="0462C1"/>
            <w:sz w:val="20"/>
            <w:u w:val="single" w:color="0462C1"/>
          </w:rPr>
          <w:t>2</w:t>
        </w:r>
      </w:hyperlink>
      <w:hyperlink r:id="rId146">
        <w:r>
          <w:rPr>
            <w:color w:val="0462C1"/>
            <w:sz w:val="20"/>
            <w:u w:val="single" w:color="0462C1"/>
          </w:rPr>
          <w:t>-</w:t>
        </w:r>
      </w:hyperlink>
      <w:hyperlink r:id="rId147">
        <w:r>
          <w:rPr>
            <w:color w:val="0462C1"/>
            <w:sz w:val="20"/>
            <w:u w:val="single" w:color="0462C1"/>
          </w:rPr>
          <w:t>2</w:t>
        </w:r>
      </w:hyperlink>
      <w:hyperlink r:id="rId148">
        <w:r>
          <w:rPr>
            <w:sz w:val="20"/>
          </w:rPr>
          <w:t xml:space="preserve"> </w:t>
        </w:r>
      </w:hyperlink>
    </w:p>
    <w:p w:rsidR="008D3410" w:rsidRDefault="00930274">
      <w:pPr>
        <w:spacing w:after="4" w:line="250" w:lineRule="auto"/>
        <w:ind w:left="216" w:right="7661"/>
        <w:jc w:val="left"/>
      </w:pPr>
      <w:hyperlink r:id="rId149">
        <w:r>
          <w:rPr>
            <w:rFonts w:ascii="Calibri" w:eastAsia="Calibri" w:hAnsi="Calibri" w:cs="Calibri"/>
            <w:color w:val="0462C1"/>
            <w:sz w:val="20"/>
            <w:u w:val="single" w:color="0462C1"/>
          </w:rPr>
          <w:t>http://school</w:t>
        </w:r>
      </w:hyperlink>
      <w:hyperlink r:id="rId150">
        <w:r>
          <w:rPr>
            <w:rFonts w:ascii="Calibri" w:eastAsia="Calibri" w:hAnsi="Calibri" w:cs="Calibri"/>
            <w:color w:val="0462C1"/>
            <w:sz w:val="20"/>
            <w:u w:val="single" w:color="0462C1"/>
          </w:rPr>
          <w:t>-</w:t>
        </w:r>
      </w:hyperlink>
      <w:hyperlink r:id="rId151">
        <w:r>
          <w:rPr>
            <w:rFonts w:ascii="Calibri" w:eastAsia="Calibri" w:hAnsi="Calibri" w:cs="Calibri"/>
            <w:color w:val="0462C1"/>
            <w:sz w:val="20"/>
            <w:u w:val="single" w:color="0462C1"/>
          </w:rPr>
          <w:t>collection.edu.ru/</w:t>
        </w:r>
      </w:hyperlink>
      <w:hyperlink r:id="rId152">
        <w:r>
          <w:rPr>
            <w:rFonts w:ascii="Calibri" w:eastAsia="Calibri" w:hAnsi="Calibri" w:cs="Calibri"/>
            <w:sz w:val="20"/>
          </w:rPr>
          <w:t xml:space="preserve"> </w:t>
        </w:r>
      </w:hyperlink>
    </w:p>
    <w:p w:rsidR="008D3410" w:rsidRDefault="00930274">
      <w:pPr>
        <w:spacing w:after="4" w:line="250" w:lineRule="auto"/>
        <w:ind w:left="216" w:right="7661"/>
        <w:jc w:val="left"/>
      </w:pPr>
      <w:hyperlink r:id="rId153">
        <w:r>
          <w:rPr>
            <w:rFonts w:ascii="Calibri" w:eastAsia="Calibri" w:hAnsi="Calibri" w:cs="Calibri"/>
            <w:color w:val="0462C1"/>
            <w:sz w:val="20"/>
            <w:u w:val="single" w:color="0462C1"/>
          </w:rPr>
          <w:t>http://um</w:t>
        </w:r>
      </w:hyperlink>
      <w:hyperlink r:id="rId154">
        <w:r>
          <w:rPr>
            <w:rFonts w:ascii="Calibri" w:eastAsia="Calibri" w:hAnsi="Calibri" w:cs="Calibri"/>
            <w:color w:val="0462C1"/>
            <w:sz w:val="20"/>
            <w:u w:val="single" w:color="0462C1"/>
          </w:rPr>
          <w:t>-</w:t>
        </w:r>
      </w:hyperlink>
      <w:hyperlink r:id="rId155">
        <w:r>
          <w:rPr>
            <w:rFonts w:ascii="Calibri" w:eastAsia="Calibri" w:hAnsi="Calibri" w:cs="Calibri"/>
            <w:color w:val="0462C1"/>
            <w:sz w:val="20"/>
            <w:u w:val="single" w:color="0462C1"/>
          </w:rPr>
          <w:t>razum.ru/load/uchebnye_prezentacii/nachalnaja_shkola/18</w:t>
        </w:r>
      </w:hyperlink>
      <w:hyperlink r:id="rId156">
        <w:r>
          <w:rPr>
            <w:rFonts w:ascii="Calibri" w:eastAsia="Calibri" w:hAnsi="Calibri" w:cs="Calibri"/>
            <w:sz w:val="20"/>
          </w:rPr>
          <w:t xml:space="preserve"> </w:t>
        </w:r>
      </w:hyperlink>
      <w:hyperlink r:id="rId157">
        <w:r>
          <w:rPr>
            <w:color w:val="0462C1"/>
            <w:sz w:val="20"/>
            <w:u w:val="single" w:color="0462C1"/>
          </w:rPr>
          <w:t>http://internet.chgk.info/</w:t>
        </w:r>
      </w:hyperlink>
      <w:hyperlink r:id="rId158">
        <w:r>
          <w:rPr>
            <w:sz w:val="20"/>
          </w:rPr>
          <w:t xml:space="preserve"> </w:t>
        </w:r>
      </w:hyperlink>
    </w:p>
    <w:p w:rsidR="008D3410" w:rsidRDefault="00930274">
      <w:pPr>
        <w:spacing w:after="57" w:line="259" w:lineRule="auto"/>
        <w:ind w:left="0" w:firstLine="0"/>
        <w:jc w:val="left"/>
      </w:pPr>
      <w:r>
        <w:rPr>
          <w:sz w:val="19"/>
        </w:rPr>
        <w:t xml:space="preserve"> </w:t>
      </w:r>
    </w:p>
    <w:p w:rsidR="008D3410" w:rsidRDefault="00930274">
      <w:pPr>
        <w:spacing w:after="4" w:line="250" w:lineRule="auto"/>
        <w:ind w:left="216" w:right="7661"/>
        <w:jc w:val="left"/>
      </w:pPr>
      <w:hyperlink r:id="rId159">
        <w:r>
          <w:rPr>
            <w:rFonts w:ascii="Calibri" w:eastAsia="Calibri" w:hAnsi="Calibri" w:cs="Calibri"/>
            <w:color w:val="0462C1"/>
            <w:sz w:val="20"/>
            <w:u w:val="single" w:color="0462C1"/>
          </w:rPr>
          <w:t>http://www.vbg.ru/~kvint/im.htm</w:t>
        </w:r>
      </w:hyperlink>
      <w:hyperlink r:id="rId160">
        <w:r>
          <w:rPr>
            <w:rFonts w:ascii="Calibri" w:eastAsia="Calibri" w:hAnsi="Calibri" w:cs="Calibri"/>
            <w:sz w:val="20"/>
          </w:rPr>
          <w:t xml:space="preserve"> </w:t>
        </w:r>
      </w:hyperlink>
    </w:p>
    <w:p w:rsidR="008D3410" w:rsidRDefault="00930274">
      <w:pPr>
        <w:spacing w:after="159" w:line="259" w:lineRule="auto"/>
        <w:ind w:left="0" w:firstLine="0"/>
        <w:jc w:val="left"/>
      </w:pPr>
      <w:r>
        <w:rPr>
          <w:rFonts w:ascii="Calibri" w:eastAsia="Calibri" w:hAnsi="Calibri" w:cs="Calibri"/>
          <w:sz w:val="15"/>
        </w:rPr>
        <w:t xml:space="preserve"> </w:t>
      </w:r>
    </w:p>
    <w:p w:rsidR="008D3410" w:rsidRDefault="00930274">
      <w:pPr>
        <w:spacing w:after="0" w:line="259" w:lineRule="auto"/>
        <w:ind w:left="216"/>
        <w:jc w:val="left"/>
      </w:pPr>
      <w:r>
        <w:rPr>
          <w:rFonts w:ascii="Cambria" w:eastAsia="Cambria" w:hAnsi="Cambria" w:cs="Cambria"/>
          <w:b/>
          <w:sz w:val="22"/>
        </w:rPr>
        <w:t xml:space="preserve">МАТЕРИАЛЬНО-ТЕХНИЧЕСКОЕ ОБЕСПЕЧЕНИЕ ОБРАЗОВАТЕЛЬНОГО ПРОЦЕССА </w:t>
      </w:r>
    </w:p>
    <w:p w:rsidR="008D3410" w:rsidRDefault="00930274">
      <w:pPr>
        <w:spacing w:after="16" w:line="259" w:lineRule="auto"/>
        <w:ind w:left="193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820275" cy="8890"/>
                <wp:effectExtent l="0" t="0" r="0" b="0"/>
                <wp:docPr id="49241" name="Group 49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0275" cy="8890"/>
                          <a:chOff x="0" y="0"/>
                          <a:chExt cx="9820275" cy="8890"/>
                        </a:xfrm>
                      </wpg:grpSpPr>
                      <wps:wsp>
                        <wps:cNvPr id="53410" name="Shape 53410"/>
                        <wps:cNvSpPr/>
                        <wps:spPr>
                          <a:xfrm>
                            <a:off x="0" y="0"/>
                            <a:ext cx="9820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0275" h="9144">
                                <a:moveTo>
                                  <a:pt x="0" y="0"/>
                                </a:moveTo>
                                <a:lnTo>
                                  <a:pt x="9820275" y="0"/>
                                </a:lnTo>
                                <a:lnTo>
                                  <a:pt x="9820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241" style="width:773.25pt;height:0.700012pt;mso-position-horizontal-relative:char;mso-position-vertical-relative:line" coordsize="98202,88">
                <v:shape id="Shape 53411" style="position:absolute;width:98202;height:91;left:0;top:0;" coordsize="9820275,9144" path="m0,0l9820275,0l98202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D3410" w:rsidRDefault="00930274">
      <w:pPr>
        <w:spacing w:after="42" w:line="259" w:lineRule="auto"/>
        <w:ind w:left="221" w:right="12632" w:hanging="221"/>
        <w:jc w:val="left"/>
      </w:pPr>
      <w:r>
        <w:rPr>
          <w:rFonts w:ascii="Cambria" w:eastAsia="Cambria" w:hAnsi="Cambria" w:cs="Cambria"/>
          <w:b/>
          <w:sz w:val="8"/>
        </w:rPr>
        <w:t xml:space="preserve"> </w:t>
      </w:r>
      <w:r>
        <w:rPr>
          <w:rFonts w:ascii="Cambria" w:eastAsia="Cambria" w:hAnsi="Cambria" w:cs="Cambria"/>
          <w:b/>
          <w:sz w:val="22"/>
        </w:rPr>
        <w:t xml:space="preserve">УЧЕБНОЕ ОБОРУДОВАНИЕ </w:t>
      </w:r>
    </w:p>
    <w:p w:rsidR="008D3410" w:rsidRDefault="00930274">
      <w:pPr>
        <w:spacing w:after="150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8"/>
        </w:rPr>
        <w:t xml:space="preserve"> </w:t>
      </w:r>
    </w:p>
    <w:p w:rsidR="008D3410" w:rsidRDefault="00930274">
      <w:pPr>
        <w:shd w:val="clear" w:color="auto" w:fill="F7FCF7"/>
        <w:spacing w:after="3" w:line="259" w:lineRule="auto"/>
        <w:ind w:left="216"/>
        <w:jc w:val="left"/>
      </w:pPr>
      <w:r>
        <w:rPr>
          <w:rFonts w:ascii="Cambria" w:eastAsia="Cambria" w:hAnsi="Cambria" w:cs="Cambria"/>
          <w:sz w:val="22"/>
        </w:rPr>
        <w:t xml:space="preserve">Таблицы к основным разделам материала, содержащегося в программе </w:t>
      </w:r>
    </w:p>
    <w:p w:rsidR="008D3410" w:rsidRDefault="00930274">
      <w:pPr>
        <w:shd w:val="clear" w:color="auto" w:fill="F7FCF7"/>
        <w:spacing w:after="3" w:line="259" w:lineRule="auto"/>
        <w:ind w:left="216"/>
        <w:jc w:val="left"/>
      </w:pPr>
      <w:r>
        <w:rPr>
          <w:rFonts w:ascii="Cambria" w:eastAsia="Cambria" w:hAnsi="Cambria" w:cs="Cambria"/>
          <w:sz w:val="22"/>
        </w:rPr>
        <w:t xml:space="preserve">Наборы сюжетных (предметных) картинок в соответствии с тематикой </w:t>
      </w:r>
    </w:p>
    <w:p w:rsidR="008D3410" w:rsidRDefault="00930274">
      <w:pPr>
        <w:spacing w:after="208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10"/>
        </w:rPr>
        <w:t xml:space="preserve"> </w:t>
      </w:r>
    </w:p>
    <w:p w:rsidR="008D3410" w:rsidRDefault="00930274">
      <w:pPr>
        <w:spacing w:after="106" w:line="259" w:lineRule="auto"/>
        <w:ind w:left="216"/>
        <w:jc w:val="left"/>
      </w:pPr>
      <w:r>
        <w:rPr>
          <w:rFonts w:ascii="Cambria" w:eastAsia="Cambria" w:hAnsi="Cambria" w:cs="Cambria"/>
          <w:b/>
          <w:sz w:val="22"/>
        </w:rPr>
        <w:t xml:space="preserve">ОБОРУДОВАНИЕ ДЛЯ ПРОВЕДЕНИЯ ЛАБОРАТОРНЫХ, ПРАКТИЧЕСКИХ РАБОТ, ДЕМОНСТРАЦИЙ </w:t>
      </w:r>
    </w:p>
    <w:p w:rsidR="008D3410" w:rsidRDefault="00930274">
      <w:pPr>
        <w:numPr>
          <w:ilvl w:val="0"/>
          <w:numId w:val="2"/>
        </w:numPr>
        <w:shd w:val="clear" w:color="auto" w:fill="F7FCF7"/>
        <w:spacing w:after="3" w:line="259" w:lineRule="auto"/>
        <w:ind w:hanging="216"/>
        <w:jc w:val="left"/>
      </w:pPr>
      <w:r>
        <w:rPr>
          <w:rFonts w:ascii="Cambria" w:eastAsia="Cambria" w:hAnsi="Cambria" w:cs="Cambria"/>
          <w:sz w:val="22"/>
        </w:rPr>
        <w:t xml:space="preserve">Классная магнитная доска. </w:t>
      </w:r>
    </w:p>
    <w:p w:rsidR="008D3410" w:rsidRDefault="00930274">
      <w:pPr>
        <w:numPr>
          <w:ilvl w:val="0"/>
          <w:numId w:val="2"/>
        </w:numPr>
        <w:shd w:val="clear" w:color="auto" w:fill="F7FCF7"/>
        <w:spacing w:after="3" w:line="259" w:lineRule="auto"/>
        <w:ind w:hanging="216"/>
        <w:jc w:val="left"/>
      </w:pPr>
      <w:r>
        <w:rPr>
          <w:rFonts w:ascii="Cambria" w:eastAsia="Cambria" w:hAnsi="Cambria" w:cs="Cambria"/>
          <w:sz w:val="22"/>
        </w:rPr>
        <w:t xml:space="preserve">Настенная доска с приспособлением для крепления картинок. </w:t>
      </w:r>
    </w:p>
    <w:p w:rsidR="008D3410" w:rsidRDefault="00930274">
      <w:pPr>
        <w:numPr>
          <w:ilvl w:val="0"/>
          <w:numId w:val="2"/>
        </w:numPr>
        <w:shd w:val="clear" w:color="auto" w:fill="F7FCF7"/>
        <w:spacing w:after="3" w:line="259" w:lineRule="auto"/>
        <w:ind w:hanging="216"/>
        <w:jc w:val="left"/>
      </w:pPr>
      <w:r>
        <w:rPr>
          <w:rFonts w:ascii="Cambria" w:eastAsia="Cambria" w:hAnsi="Cambria" w:cs="Cambria"/>
          <w:sz w:val="22"/>
        </w:rPr>
        <w:t xml:space="preserve">Колонки </w:t>
      </w:r>
    </w:p>
    <w:p w:rsidR="008D3410" w:rsidRDefault="00930274">
      <w:pPr>
        <w:numPr>
          <w:ilvl w:val="0"/>
          <w:numId w:val="2"/>
        </w:numPr>
        <w:shd w:val="clear" w:color="auto" w:fill="F7FCF7"/>
        <w:spacing w:after="3" w:line="259" w:lineRule="auto"/>
        <w:ind w:hanging="216"/>
        <w:jc w:val="left"/>
      </w:pPr>
      <w:r>
        <w:rPr>
          <w:rFonts w:ascii="Cambria" w:eastAsia="Cambria" w:hAnsi="Cambria" w:cs="Cambria"/>
          <w:sz w:val="22"/>
        </w:rPr>
        <w:t xml:space="preserve">Компьютер </w:t>
      </w:r>
    </w:p>
    <w:sectPr w:rsidR="008D3410" w:rsidSect="00930274">
      <w:pgSz w:w="16848" w:h="11909" w:orient="landscape"/>
      <w:pgMar w:top="668" w:right="704" w:bottom="295" w:left="499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F75B4"/>
    <w:multiLevelType w:val="hybridMultilevel"/>
    <w:tmpl w:val="89F88FBE"/>
    <w:lvl w:ilvl="0" w:tplc="EEFCF6A2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64190">
      <w:start w:val="1"/>
      <w:numFmt w:val="lowerLetter"/>
      <w:lvlText w:val="%2"/>
      <w:lvlJc w:val="left"/>
      <w:pPr>
        <w:ind w:left="13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AB80A">
      <w:start w:val="1"/>
      <w:numFmt w:val="lowerRoman"/>
      <w:lvlText w:val="%3"/>
      <w:lvlJc w:val="left"/>
      <w:pPr>
        <w:ind w:left="20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206D2">
      <w:start w:val="1"/>
      <w:numFmt w:val="decimal"/>
      <w:lvlText w:val="%4"/>
      <w:lvlJc w:val="left"/>
      <w:pPr>
        <w:ind w:left="27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23D52">
      <w:start w:val="1"/>
      <w:numFmt w:val="lowerLetter"/>
      <w:lvlText w:val="%5"/>
      <w:lvlJc w:val="left"/>
      <w:pPr>
        <w:ind w:left="34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00F2A">
      <w:start w:val="1"/>
      <w:numFmt w:val="lowerRoman"/>
      <w:lvlText w:val="%6"/>
      <w:lvlJc w:val="left"/>
      <w:pPr>
        <w:ind w:left="41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4D7A0">
      <w:start w:val="1"/>
      <w:numFmt w:val="decimal"/>
      <w:lvlText w:val="%7"/>
      <w:lvlJc w:val="left"/>
      <w:pPr>
        <w:ind w:left="49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8FBB4">
      <w:start w:val="1"/>
      <w:numFmt w:val="lowerLetter"/>
      <w:lvlText w:val="%8"/>
      <w:lvlJc w:val="left"/>
      <w:pPr>
        <w:ind w:left="56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6463C">
      <w:start w:val="1"/>
      <w:numFmt w:val="lowerRoman"/>
      <w:lvlText w:val="%9"/>
      <w:lvlJc w:val="left"/>
      <w:pPr>
        <w:ind w:left="63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3748F"/>
    <w:multiLevelType w:val="hybridMultilevel"/>
    <w:tmpl w:val="D39C8936"/>
    <w:lvl w:ilvl="0" w:tplc="78362860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125D4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E566EB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8A2C8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7F45BE6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0A814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CA2A88E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9F69240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6003FD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0"/>
    <w:rsid w:val="00004D0F"/>
    <w:rsid w:val="008D3410"/>
    <w:rsid w:val="009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D001"/>
  <w15:docId w15:val="{7AE715BE-B022-45E9-942B-638B1ACA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88" w:lineRule="auto"/>
      <w:ind w:left="231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0"/>
      <w:ind w:left="619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5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31" w:hanging="10"/>
      <w:outlineLvl w:val="2"/>
    </w:pPr>
    <w:rPr>
      <w:rFonts w:ascii="Cambria" w:eastAsia="Cambria" w:hAnsi="Cambria" w:cs="Cambria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7"/>
      <w:ind w:left="462" w:hanging="10"/>
      <w:outlineLvl w:val="3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mbria" w:eastAsia="Cambria" w:hAnsi="Cambria" w:cs="Cambria"/>
      <w:b/>
      <w:color w:val="000000"/>
      <w:sz w:val="23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ktion.edu/ru" TargetMode="External"/><Relationship Id="rId21" Type="http://schemas.openxmlformats.org/officeDocument/2006/relationships/hyperlink" Target="http://um-razum.ru/load/uchebnye_prezentacii/nachalnaja_shkola/18" TargetMode="External"/><Relationship Id="rId42" Type="http://schemas.openxmlformats.org/officeDocument/2006/relationships/hyperlink" Target="https://www.uchportal.ru/load/47-2-2" TargetMode="External"/><Relationship Id="rId63" Type="http://schemas.openxmlformats.org/officeDocument/2006/relationships/hyperlink" Target="https://www.klass39.ru/klassnye-resursy/" TargetMode="External"/><Relationship Id="rId84" Type="http://schemas.openxmlformats.org/officeDocument/2006/relationships/hyperlink" Target="http://www.vbg.ru/~kvint/im.htm" TargetMode="External"/><Relationship Id="rId138" Type="http://schemas.openxmlformats.org/officeDocument/2006/relationships/hyperlink" Target="http://www.edu.ru/" TargetMode="External"/><Relationship Id="rId159" Type="http://schemas.openxmlformats.org/officeDocument/2006/relationships/hyperlink" Target="http://www.vbg.ru/~kvint/im.htm" TargetMode="External"/><Relationship Id="rId107" Type="http://schemas.openxmlformats.org/officeDocument/2006/relationships/hyperlink" Target="http://um-razum.ru/load/uchebnye_prezentacii/nachalnaja_shkola/18" TargetMode="External"/><Relationship Id="rId11" Type="http://schemas.openxmlformats.org/officeDocument/2006/relationships/hyperlink" Target="https://www.uchportal.ru/load/47-2-2" TargetMode="External"/><Relationship Id="rId32" Type="http://schemas.openxmlformats.org/officeDocument/2006/relationships/hyperlink" Target="https://www.klass39.ru/klassnye-resursy/" TargetMode="External"/><Relationship Id="rId53" Type="http://schemas.openxmlformats.org/officeDocument/2006/relationships/hyperlink" Target="http://um-razum.ru/load/uchebnye_prezentacii/nachalnaja_shkola/18" TargetMode="External"/><Relationship Id="rId74" Type="http://schemas.openxmlformats.org/officeDocument/2006/relationships/hyperlink" Target="http://school-collection.edu.ru/" TargetMode="External"/><Relationship Id="rId128" Type="http://schemas.openxmlformats.org/officeDocument/2006/relationships/hyperlink" Target="http://www.nachalka.com/biblioteka" TargetMode="External"/><Relationship Id="rId149" Type="http://schemas.openxmlformats.org/officeDocument/2006/relationships/hyperlink" Target="http://school-collection.edu.ru/" TargetMode="External"/><Relationship Id="rId5" Type="http://schemas.openxmlformats.org/officeDocument/2006/relationships/hyperlink" Target="https://www.klass39.ru/klassnye-resursy/" TargetMode="External"/><Relationship Id="rId95" Type="http://schemas.openxmlformats.org/officeDocument/2006/relationships/hyperlink" Target="https://www.uchportal.ru/load/47-2-2" TargetMode="External"/><Relationship Id="rId160" Type="http://schemas.openxmlformats.org/officeDocument/2006/relationships/hyperlink" Target="http://www.vbg.ru/~kvint/im.htm" TargetMode="External"/><Relationship Id="rId22" Type="http://schemas.openxmlformats.org/officeDocument/2006/relationships/hyperlink" Target="http://um-razum.ru/load/uchebnye_prezentacii/nachalnaja_shkola/18" TargetMode="External"/><Relationship Id="rId43" Type="http://schemas.openxmlformats.org/officeDocument/2006/relationships/hyperlink" Target="https://www.uchportal.ru/load/47-2-2" TargetMode="External"/><Relationship Id="rId64" Type="http://schemas.openxmlformats.org/officeDocument/2006/relationships/hyperlink" Target="https://www.uchportal.ru/load/47-2-2" TargetMode="External"/><Relationship Id="rId118" Type="http://schemas.openxmlformats.org/officeDocument/2006/relationships/hyperlink" Target="http://school-collektion.edu/ru" TargetMode="External"/><Relationship Id="rId139" Type="http://schemas.openxmlformats.org/officeDocument/2006/relationships/hyperlink" Target="https://www.klass39.ru/klassnye-resursy/" TargetMode="External"/><Relationship Id="rId85" Type="http://schemas.openxmlformats.org/officeDocument/2006/relationships/hyperlink" Target="http://www.vbg.ru/~kvint/im.htm" TargetMode="External"/><Relationship Id="rId150" Type="http://schemas.openxmlformats.org/officeDocument/2006/relationships/hyperlink" Target="http://school-collection.edu.ru/" TargetMode="External"/><Relationship Id="rId12" Type="http://schemas.openxmlformats.org/officeDocument/2006/relationships/hyperlink" Target="https://www.uchportal.ru/load/47-2-2" TargetMode="External"/><Relationship Id="rId17" Type="http://schemas.openxmlformats.org/officeDocument/2006/relationships/hyperlink" Target="http://school-collection.edu.ru/" TargetMode="External"/><Relationship Id="rId33" Type="http://schemas.openxmlformats.org/officeDocument/2006/relationships/hyperlink" Target="https://www.klass39.ru/klassnye-resursy/" TargetMode="External"/><Relationship Id="rId38" Type="http://schemas.openxmlformats.org/officeDocument/2006/relationships/hyperlink" Target="https://www.uchportal.ru/load/47-2-2" TargetMode="External"/><Relationship Id="rId59" Type="http://schemas.openxmlformats.org/officeDocument/2006/relationships/hyperlink" Target="https://www.klass39.ru/klassnye-resursy/" TargetMode="External"/><Relationship Id="rId103" Type="http://schemas.openxmlformats.org/officeDocument/2006/relationships/hyperlink" Target="http://um-razum.ru/load/uchebnye_prezentacii/nachalnaja_shkola/18" TargetMode="External"/><Relationship Id="rId108" Type="http://schemas.openxmlformats.org/officeDocument/2006/relationships/hyperlink" Target="http://um-razum.ru/load/uchebnye_prezentacii/nachalnaja_shkola/18" TargetMode="External"/><Relationship Id="rId124" Type="http://schemas.openxmlformats.org/officeDocument/2006/relationships/hyperlink" Target="http://fcior.edu.ru/" TargetMode="External"/><Relationship Id="rId129" Type="http://schemas.openxmlformats.org/officeDocument/2006/relationships/hyperlink" Target="http://www.nachalka.com/biblioteka" TargetMode="External"/><Relationship Id="rId54" Type="http://schemas.openxmlformats.org/officeDocument/2006/relationships/hyperlink" Target="http://um-razum.ru/load/uchebnye_prezentacii/nachalnaja_shkola/18" TargetMode="External"/><Relationship Id="rId70" Type="http://schemas.openxmlformats.org/officeDocument/2006/relationships/hyperlink" Target="https://www.uchportal.ru/load/47-2-2" TargetMode="External"/><Relationship Id="rId75" Type="http://schemas.openxmlformats.org/officeDocument/2006/relationships/hyperlink" Target="http://um-razum.ru/load/uchebnye_prezentacii/nachalnaja_shkola/18" TargetMode="External"/><Relationship Id="rId91" Type="http://schemas.openxmlformats.org/officeDocument/2006/relationships/hyperlink" Target="https://www.uchportal.ru/load/47-2-2" TargetMode="External"/><Relationship Id="rId96" Type="http://schemas.openxmlformats.org/officeDocument/2006/relationships/hyperlink" Target="https://www.uchportal.ru/load/47-2-2" TargetMode="External"/><Relationship Id="rId140" Type="http://schemas.openxmlformats.org/officeDocument/2006/relationships/hyperlink" Target="https://www.klass39.ru/klassnye-resursy/" TargetMode="External"/><Relationship Id="rId145" Type="http://schemas.openxmlformats.org/officeDocument/2006/relationships/hyperlink" Target="https://www.uchportal.ru/load/47-2-2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lass39.ru/klassnye-resursy/" TargetMode="External"/><Relationship Id="rId23" Type="http://schemas.openxmlformats.org/officeDocument/2006/relationships/hyperlink" Target="http://um-razum.ru/load/uchebnye_prezentacii/nachalnaja_shkola/18" TargetMode="External"/><Relationship Id="rId28" Type="http://schemas.openxmlformats.org/officeDocument/2006/relationships/hyperlink" Target="http://internet.chgk.info/" TargetMode="External"/><Relationship Id="rId49" Type="http://schemas.openxmlformats.org/officeDocument/2006/relationships/hyperlink" Target="http://um-razum.ru/load/uchebnye_prezentacii/nachalnaja_shkola/18" TargetMode="External"/><Relationship Id="rId114" Type="http://schemas.openxmlformats.org/officeDocument/2006/relationships/hyperlink" Target="http://windows.edu/ru" TargetMode="External"/><Relationship Id="rId119" Type="http://schemas.openxmlformats.org/officeDocument/2006/relationships/hyperlink" Target="http://school-collektion.edu/ru" TargetMode="External"/><Relationship Id="rId44" Type="http://schemas.openxmlformats.org/officeDocument/2006/relationships/hyperlink" Target="http://school-collection.edu.ru/" TargetMode="External"/><Relationship Id="rId60" Type="http://schemas.openxmlformats.org/officeDocument/2006/relationships/hyperlink" Target="https://www.klass39.ru/klassnye-resursy/" TargetMode="External"/><Relationship Id="rId65" Type="http://schemas.openxmlformats.org/officeDocument/2006/relationships/hyperlink" Target="https://www.uchportal.ru/load/47-2-2" TargetMode="External"/><Relationship Id="rId81" Type="http://schemas.openxmlformats.org/officeDocument/2006/relationships/hyperlink" Target="http://um-razum.ru/load/uchebnye_prezentacii/nachalnaja_shkola/18" TargetMode="External"/><Relationship Id="rId86" Type="http://schemas.openxmlformats.org/officeDocument/2006/relationships/hyperlink" Target="https://www.klass39.ru/klassnye-resursy/" TargetMode="External"/><Relationship Id="rId130" Type="http://schemas.openxmlformats.org/officeDocument/2006/relationships/hyperlink" Target="http://www.metodkabinet.eu/" TargetMode="External"/><Relationship Id="rId135" Type="http://schemas.openxmlformats.org/officeDocument/2006/relationships/hyperlink" Target="http://www.school.edu.ru/" TargetMode="External"/><Relationship Id="rId151" Type="http://schemas.openxmlformats.org/officeDocument/2006/relationships/hyperlink" Target="http://school-collection.edu.ru/" TargetMode="External"/><Relationship Id="rId156" Type="http://schemas.openxmlformats.org/officeDocument/2006/relationships/hyperlink" Target="http://um-razum.ru/load/uchebnye_prezentacii/nachalnaja_shkola/18" TargetMode="External"/><Relationship Id="rId13" Type="http://schemas.openxmlformats.org/officeDocument/2006/relationships/hyperlink" Target="https://www.uchportal.ru/load/47-2-2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s://www.uchportal.ru/load/47-2-2" TargetMode="External"/><Relationship Id="rId109" Type="http://schemas.openxmlformats.org/officeDocument/2006/relationships/hyperlink" Target="http://internet.chgk.info/" TargetMode="External"/><Relationship Id="rId34" Type="http://schemas.openxmlformats.org/officeDocument/2006/relationships/hyperlink" Target="https://www.klass39.ru/klassnye-resursy/" TargetMode="External"/><Relationship Id="rId50" Type="http://schemas.openxmlformats.org/officeDocument/2006/relationships/hyperlink" Target="http://um-razum.ru/load/uchebnye_prezentacii/nachalnaja_shkola/18" TargetMode="External"/><Relationship Id="rId55" Type="http://schemas.openxmlformats.org/officeDocument/2006/relationships/hyperlink" Target="http://internet.chgk.info/" TargetMode="External"/><Relationship Id="rId76" Type="http://schemas.openxmlformats.org/officeDocument/2006/relationships/hyperlink" Target="http://um-razum.ru/load/uchebnye_prezentacii/nachalnaja_shkola/18" TargetMode="External"/><Relationship Id="rId97" Type="http://schemas.openxmlformats.org/officeDocument/2006/relationships/hyperlink" Target="https://www.uchportal.ru/load/47-2-2" TargetMode="External"/><Relationship Id="rId104" Type="http://schemas.openxmlformats.org/officeDocument/2006/relationships/hyperlink" Target="http://um-razum.ru/load/uchebnye_prezentacii/nachalnaja_shkola/18" TargetMode="External"/><Relationship Id="rId120" Type="http://schemas.openxmlformats.org/officeDocument/2006/relationships/hyperlink" Target="http://fcior.edu.ru/" TargetMode="External"/><Relationship Id="rId125" Type="http://schemas.openxmlformats.org/officeDocument/2006/relationships/hyperlink" Target="http://fcior.edu.ru/" TargetMode="External"/><Relationship Id="rId141" Type="http://schemas.openxmlformats.org/officeDocument/2006/relationships/hyperlink" Target="https://www.klass39.ru/klassnye-resursy/" TargetMode="External"/><Relationship Id="rId146" Type="http://schemas.openxmlformats.org/officeDocument/2006/relationships/hyperlink" Target="https://www.uchportal.ru/load/47-2-2" TargetMode="External"/><Relationship Id="rId7" Type="http://schemas.openxmlformats.org/officeDocument/2006/relationships/hyperlink" Target="https://www.klass39.ru/klassnye-resursy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s://www.uchportal.ru/load/47-2-2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internet.chgk.info/" TargetMode="External"/><Relationship Id="rId24" Type="http://schemas.openxmlformats.org/officeDocument/2006/relationships/hyperlink" Target="http://um-razum.ru/load/uchebnye_prezentacii/nachalnaja_shkola/18" TargetMode="External"/><Relationship Id="rId40" Type="http://schemas.openxmlformats.org/officeDocument/2006/relationships/hyperlink" Target="https://www.uchportal.ru/load/47-2-2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s://www.uchportal.ru/load/47-2-2" TargetMode="External"/><Relationship Id="rId87" Type="http://schemas.openxmlformats.org/officeDocument/2006/relationships/hyperlink" Target="https://www.klass39.ru/klassnye-resursy/" TargetMode="External"/><Relationship Id="rId110" Type="http://schemas.openxmlformats.org/officeDocument/2006/relationships/hyperlink" Target="http://internet.chgk.info/" TargetMode="External"/><Relationship Id="rId115" Type="http://schemas.openxmlformats.org/officeDocument/2006/relationships/hyperlink" Target="http://windows.edu/ru" TargetMode="External"/><Relationship Id="rId131" Type="http://schemas.openxmlformats.org/officeDocument/2006/relationships/hyperlink" Target="http://www.metodkabinet.eu/" TargetMode="External"/><Relationship Id="rId136" Type="http://schemas.openxmlformats.org/officeDocument/2006/relationships/hyperlink" Target="http://www.school.edu.ru/" TargetMode="External"/><Relationship Id="rId157" Type="http://schemas.openxmlformats.org/officeDocument/2006/relationships/hyperlink" Target="http://internet.chgk.info/" TargetMode="External"/><Relationship Id="rId61" Type="http://schemas.openxmlformats.org/officeDocument/2006/relationships/hyperlink" Target="https://www.klass39.ru/klassnye-resursy/" TargetMode="External"/><Relationship Id="rId82" Type="http://schemas.openxmlformats.org/officeDocument/2006/relationships/hyperlink" Target="http://internet.chgk.info/" TargetMode="External"/><Relationship Id="rId152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s://www.uchportal.ru/load/47-2-2" TargetMode="External"/><Relationship Id="rId30" Type="http://schemas.openxmlformats.org/officeDocument/2006/relationships/hyperlink" Target="http://www.vbg.ru/~kvint/im.htm" TargetMode="External"/><Relationship Id="rId35" Type="http://schemas.openxmlformats.org/officeDocument/2006/relationships/hyperlink" Target="https://www.klass39.ru/klassnye-resursy/" TargetMode="External"/><Relationship Id="rId56" Type="http://schemas.openxmlformats.org/officeDocument/2006/relationships/hyperlink" Target="http://internet.chgk.info/" TargetMode="External"/><Relationship Id="rId77" Type="http://schemas.openxmlformats.org/officeDocument/2006/relationships/hyperlink" Target="http://um-razum.ru/load/uchebnye_prezentacii/nachalnaja_shkola/18" TargetMode="External"/><Relationship Id="rId100" Type="http://schemas.openxmlformats.org/officeDocument/2006/relationships/hyperlink" Target="http://school-collection.edu.ru/" TargetMode="External"/><Relationship Id="rId105" Type="http://schemas.openxmlformats.org/officeDocument/2006/relationships/hyperlink" Target="http://um-razum.ru/load/uchebnye_prezentacii/nachalnaja_shkola/18" TargetMode="External"/><Relationship Id="rId126" Type="http://schemas.openxmlformats.org/officeDocument/2006/relationships/hyperlink" Target="http://katalog.iot.ru/" TargetMode="External"/><Relationship Id="rId147" Type="http://schemas.openxmlformats.org/officeDocument/2006/relationships/hyperlink" Target="https://www.uchportal.ru/load/47-2-2" TargetMode="External"/><Relationship Id="rId8" Type="http://schemas.openxmlformats.org/officeDocument/2006/relationships/hyperlink" Target="https://www.klass39.ru/klassnye-resursy/" TargetMode="External"/><Relationship Id="rId51" Type="http://schemas.openxmlformats.org/officeDocument/2006/relationships/hyperlink" Target="http://um-razum.ru/load/uchebnye_prezentacii/nachalnaja_shkola/18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s://www.uchportal.ru/load/47-2-2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://fcior.edu.ru/" TargetMode="External"/><Relationship Id="rId142" Type="http://schemas.openxmlformats.org/officeDocument/2006/relationships/hyperlink" Target="https://www.klass39.ru/klassnye-resursy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m-razum.ru/load/uchebnye_prezentacii/nachalnaja_shkola/18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hyperlink" Target="https://www.uchportal.ru/load/47-2-2" TargetMode="External"/><Relationship Id="rId116" Type="http://schemas.openxmlformats.org/officeDocument/2006/relationships/hyperlink" Target="http://school-collektion.edu/ru" TargetMode="External"/><Relationship Id="rId137" Type="http://schemas.openxmlformats.org/officeDocument/2006/relationships/hyperlink" Target="http://www.edu.ru/" TargetMode="External"/><Relationship Id="rId158" Type="http://schemas.openxmlformats.org/officeDocument/2006/relationships/hyperlink" Target="http://internet.chgk.info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s://www.uchportal.ru/load/47-2-2" TargetMode="External"/><Relationship Id="rId62" Type="http://schemas.openxmlformats.org/officeDocument/2006/relationships/hyperlink" Target="https://www.klass39.ru/klassnye-resursy/" TargetMode="External"/><Relationship Id="rId83" Type="http://schemas.openxmlformats.org/officeDocument/2006/relationships/hyperlink" Target="http://internet.chgk.info/" TargetMode="External"/><Relationship Id="rId88" Type="http://schemas.openxmlformats.org/officeDocument/2006/relationships/hyperlink" Target="https://www.klass39.ru/klassnye-resursy/" TargetMode="External"/><Relationship Id="rId111" Type="http://schemas.openxmlformats.org/officeDocument/2006/relationships/hyperlink" Target="http://www.vbg.ru/~kvint/im.htm" TargetMode="External"/><Relationship Id="rId132" Type="http://schemas.openxmlformats.org/officeDocument/2006/relationships/hyperlink" Target="http://catalog.iot.ru/" TargetMode="External"/><Relationship Id="rId153" Type="http://schemas.openxmlformats.org/officeDocument/2006/relationships/hyperlink" Target="http://um-razum.ru/load/uchebnye_prezentacii/nachalnaja_shkola/18" TargetMode="External"/><Relationship Id="rId15" Type="http://schemas.openxmlformats.org/officeDocument/2006/relationships/hyperlink" Target="https://www.uchportal.ru/load/47-2-2" TargetMode="External"/><Relationship Id="rId36" Type="http://schemas.openxmlformats.org/officeDocument/2006/relationships/hyperlink" Target="https://www.klass39.ru/klassnye-resursy/" TargetMode="External"/><Relationship Id="rId57" Type="http://schemas.openxmlformats.org/officeDocument/2006/relationships/hyperlink" Target="http://www.vbg.ru/~kvint/im.htm" TargetMode="External"/><Relationship Id="rId106" Type="http://schemas.openxmlformats.org/officeDocument/2006/relationships/hyperlink" Target="http://um-razum.ru/load/uchebnye_prezentacii/nachalnaja_shkola/18" TargetMode="External"/><Relationship Id="rId127" Type="http://schemas.openxmlformats.org/officeDocument/2006/relationships/hyperlink" Target="http://katalog.iot.ru/" TargetMode="External"/><Relationship Id="rId10" Type="http://schemas.openxmlformats.org/officeDocument/2006/relationships/hyperlink" Target="https://www.uchportal.ru/load/47-2-2" TargetMode="External"/><Relationship Id="rId31" Type="http://schemas.openxmlformats.org/officeDocument/2006/relationships/hyperlink" Target="http://www.vbg.ru/~kvint/im.htm" TargetMode="External"/><Relationship Id="rId52" Type="http://schemas.openxmlformats.org/officeDocument/2006/relationships/hyperlink" Target="http://um-razum.ru/load/uchebnye_prezentacii/nachalnaja_shkola/18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um-razum.ru/load/uchebnye_prezentacii/nachalnaja_shkola/18" TargetMode="External"/><Relationship Id="rId94" Type="http://schemas.openxmlformats.org/officeDocument/2006/relationships/hyperlink" Target="https://www.uchportal.ru/load/47-2-2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fcior.edu.ru/" TargetMode="External"/><Relationship Id="rId143" Type="http://schemas.openxmlformats.org/officeDocument/2006/relationships/hyperlink" Target="https://www.uchportal.ru/load/47-2-2" TargetMode="External"/><Relationship Id="rId148" Type="http://schemas.openxmlformats.org/officeDocument/2006/relationships/hyperlink" Target="https://www.uchportal.ru/load/47-2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ass39.ru/klassnye-resursy/" TargetMode="External"/><Relationship Id="rId26" Type="http://schemas.openxmlformats.org/officeDocument/2006/relationships/hyperlink" Target="http://um-razum.ru/load/uchebnye_prezentacii/nachalnaja_shkola/18" TargetMode="External"/><Relationship Id="rId47" Type="http://schemas.openxmlformats.org/officeDocument/2006/relationships/hyperlink" Target="http://school-collection.edu.ru/" TargetMode="External"/><Relationship Id="rId68" Type="http://schemas.openxmlformats.org/officeDocument/2006/relationships/hyperlink" Target="https://www.uchportal.ru/load/47-2-2" TargetMode="External"/><Relationship Id="rId89" Type="http://schemas.openxmlformats.org/officeDocument/2006/relationships/hyperlink" Target="https://www.klass39.ru/klassnye-resursy/" TargetMode="External"/><Relationship Id="rId112" Type="http://schemas.openxmlformats.org/officeDocument/2006/relationships/hyperlink" Target="http://www.vbg.ru/~kvint/im.htm" TargetMode="External"/><Relationship Id="rId133" Type="http://schemas.openxmlformats.org/officeDocument/2006/relationships/hyperlink" Target="http://catalog.iot.ru/" TargetMode="External"/><Relationship Id="rId154" Type="http://schemas.openxmlformats.org/officeDocument/2006/relationships/hyperlink" Target="http://um-razum.ru/load/uchebnye_prezentacii/nachalnaja_shkola/18" TargetMode="External"/><Relationship Id="rId16" Type="http://schemas.openxmlformats.org/officeDocument/2006/relationships/hyperlink" Target="https://www.uchportal.ru/load/47-2-2" TargetMode="External"/><Relationship Id="rId37" Type="http://schemas.openxmlformats.org/officeDocument/2006/relationships/hyperlink" Target="https://www.uchportal.ru/load/47-2-2" TargetMode="External"/><Relationship Id="rId58" Type="http://schemas.openxmlformats.org/officeDocument/2006/relationships/hyperlink" Target="http://www.vbg.ru/~kvint/im.htm" TargetMode="External"/><Relationship Id="rId79" Type="http://schemas.openxmlformats.org/officeDocument/2006/relationships/hyperlink" Target="http://um-razum.ru/load/uchebnye_prezentacii/nachalnaja_shkola/18" TargetMode="External"/><Relationship Id="rId102" Type="http://schemas.openxmlformats.org/officeDocument/2006/relationships/hyperlink" Target="http://um-razum.ru/load/uchebnye_prezentacii/nachalnaja_shkola/18" TargetMode="External"/><Relationship Id="rId123" Type="http://schemas.openxmlformats.org/officeDocument/2006/relationships/hyperlink" Target="http://fcior.edu.ru/" TargetMode="External"/><Relationship Id="rId144" Type="http://schemas.openxmlformats.org/officeDocument/2006/relationships/hyperlink" Target="https://www.uchportal.ru/load/47-2-2" TargetMode="External"/><Relationship Id="rId90" Type="http://schemas.openxmlformats.org/officeDocument/2006/relationships/hyperlink" Target="https://www.klass39.ru/klassnye-resursy/" TargetMode="External"/><Relationship Id="rId27" Type="http://schemas.openxmlformats.org/officeDocument/2006/relationships/hyperlink" Target="http://um-razum.ru/load/uchebnye_prezentacii/nachalnaja_shkola/18" TargetMode="External"/><Relationship Id="rId48" Type="http://schemas.openxmlformats.org/officeDocument/2006/relationships/hyperlink" Target="http://um-razum.ru/load/uchebnye_prezentacii/nachalnaja_shkola/18" TargetMode="External"/><Relationship Id="rId69" Type="http://schemas.openxmlformats.org/officeDocument/2006/relationships/hyperlink" Target="https://www.uchportal.ru/load/47-2-2" TargetMode="External"/><Relationship Id="rId113" Type="http://schemas.openxmlformats.org/officeDocument/2006/relationships/hyperlink" Target="http://windows.edu/ru" TargetMode="External"/><Relationship Id="rId134" Type="http://schemas.openxmlformats.org/officeDocument/2006/relationships/hyperlink" Target="http://catalog.iot.ru/" TargetMode="External"/><Relationship Id="rId80" Type="http://schemas.openxmlformats.org/officeDocument/2006/relationships/hyperlink" Target="http://um-razum.ru/load/uchebnye_prezentacii/nachalnaja_shkola/18" TargetMode="External"/><Relationship Id="rId155" Type="http://schemas.openxmlformats.org/officeDocument/2006/relationships/hyperlink" Target="http://um-razum.ru/load/uchebnye_prezentacii/nachalnaja_shkola/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6999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технологии 1 класс 2022-2023 по ФГОС</vt:lpstr>
    </vt:vector>
  </TitlesOfParts>
  <Company/>
  <LinksUpToDate>false</LinksUpToDate>
  <CharactersWithSpaces>46806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технологии 1 класс 2022-2023 по ФГОС</dc:title>
  <dc:subject>Рабочая программа по технологии 1 класс 2022-2023 по ФГОС</dc:subject>
  <dc:creator>https://100ballnik.com</dc:creator>
  <cp:keywords>рабочая программа по технологии 1 класс 2022-2023 по ФГОС</cp:keywords>
  <cp:lastModifiedBy>пк</cp:lastModifiedBy>
  <cp:revision>2</cp:revision>
  <dcterms:created xsi:type="dcterms:W3CDTF">2022-10-02T12:21:00Z</dcterms:created>
  <dcterms:modified xsi:type="dcterms:W3CDTF">2022-10-02T12:21:00Z</dcterms:modified>
</cp:coreProperties>
</file>