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2DB3" w14:textId="77777777" w:rsidR="00D70FA0" w:rsidRPr="00DB0903" w:rsidRDefault="00D70FA0" w:rsidP="00D70FA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B0903">
        <w:rPr>
          <w:rFonts w:ascii="Times New Roman" w:eastAsia="Times New Roman" w:hAnsi="Times New Roman"/>
          <w:b/>
          <w:sz w:val="32"/>
          <w:szCs w:val="32"/>
          <w:lang w:eastAsia="ru-RU"/>
        </w:rPr>
        <w:t>Автономная некоммерческая организация средняя общеобразовательная школа</w:t>
      </w:r>
    </w:p>
    <w:p w14:paraId="1FA01E85" w14:textId="77777777" w:rsidR="00D70FA0" w:rsidRPr="00DB0903" w:rsidRDefault="00D70FA0" w:rsidP="00D70FA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B090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«Димитриевская» </w:t>
      </w:r>
    </w:p>
    <w:p w14:paraId="5CBF9CC5" w14:textId="77777777" w:rsidR="00D70FA0" w:rsidRPr="00DB0903" w:rsidRDefault="00D70FA0" w:rsidP="00D70FA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tbl>
      <w:tblPr>
        <w:tblW w:w="488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4979"/>
        <w:gridCol w:w="5245"/>
      </w:tblGrid>
      <w:tr w:rsidR="00D70FA0" w:rsidRPr="00DB0903" w14:paraId="3FF755C1" w14:textId="77777777" w:rsidTr="00D70FA0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435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DB090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«Согласовано»</w:t>
            </w:r>
          </w:p>
          <w:p w14:paraId="73EFDBA5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B09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Руководитель МО</w:t>
            </w:r>
          </w:p>
          <w:p w14:paraId="53CA3357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B09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___________/_____________/</w:t>
            </w:r>
          </w:p>
          <w:p w14:paraId="0F2067C0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14:paraId="6938EDBD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B09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Протокол № ___ от </w:t>
            </w:r>
          </w:p>
          <w:p w14:paraId="48056651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B09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«____»____________2022 г.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1888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DB090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«Согласовано»</w:t>
            </w:r>
          </w:p>
          <w:p w14:paraId="4D40CA7C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B09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Заместитель директора школы по УВР АНО СОШ «Димитриевская»</w:t>
            </w:r>
          </w:p>
          <w:p w14:paraId="49A4CFE9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B09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_____________ /______________/</w:t>
            </w:r>
          </w:p>
          <w:p w14:paraId="52C907D1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14:paraId="053DC588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B09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«____»____________2022 г.</w:t>
            </w:r>
          </w:p>
          <w:p w14:paraId="2DCF9566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D3A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DB090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«Утверждено»</w:t>
            </w:r>
          </w:p>
          <w:p w14:paraId="0470A561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B09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Директор АНО СОШ «Димитриевская»</w:t>
            </w:r>
          </w:p>
          <w:p w14:paraId="70851C67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B09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________________ </w:t>
            </w:r>
            <w:proofErr w:type="spellStart"/>
            <w:r w:rsidRPr="00DB09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иер</w:t>
            </w:r>
            <w:proofErr w:type="spellEnd"/>
            <w:r w:rsidRPr="00DB09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 А. Лаврухин</w:t>
            </w:r>
          </w:p>
          <w:p w14:paraId="3D9F9507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14:paraId="2E24FFE4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B09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Приказ № ___ от «___»____2022 г.</w:t>
            </w:r>
          </w:p>
          <w:p w14:paraId="5C799934" w14:textId="77777777" w:rsidR="00D70FA0" w:rsidRPr="00DB0903" w:rsidRDefault="00D70FA0" w:rsidP="00CB788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14:paraId="0EA19C3E" w14:textId="77777777" w:rsidR="00D70FA0" w:rsidRPr="00DB0903" w:rsidRDefault="00D70FA0" w:rsidP="00D70FA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68F3A2CE" w14:textId="77777777" w:rsidR="00D70FA0" w:rsidRPr="00DB0903" w:rsidRDefault="00D70FA0" w:rsidP="00D70FA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B090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РАБОЧАЯ ПРОГРАММА </w:t>
      </w:r>
    </w:p>
    <w:p w14:paraId="65B9A016" w14:textId="77777777" w:rsidR="00D70FA0" w:rsidRPr="00DB0903" w:rsidRDefault="00D70FA0" w:rsidP="00D70FA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D3F515F" w14:textId="205F6575" w:rsidR="00D70FA0" w:rsidRDefault="00D70FA0" w:rsidP="00D70FA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курса внеурочной деятельности</w:t>
      </w:r>
    </w:p>
    <w:p w14:paraId="73A638DA" w14:textId="184A96DF" w:rsidR="00D70FA0" w:rsidRPr="00DB0903" w:rsidRDefault="00D70FA0" w:rsidP="00D70FA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«Разговоры о важном»</w:t>
      </w:r>
    </w:p>
    <w:p w14:paraId="21217A23" w14:textId="77777777" w:rsidR="00D70FA0" w:rsidRPr="00DB0903" w:rsidRDefault="00D70FA0" w:rsidP="00D70FA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B09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3 класс</w:t>
      </w:r>
    </w:p>
    <w:p w14:paraId="5D6F3FFC" w14:textId="77777777" w:rsidR="00D70FA0" w:rsidRPr="00DB0903" w:rsidRDefault="00D70FA0" w:rsidP="00D70FA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FF6936C" w14:textId="77777777" w:rsidR="00D70FA0" w:rsidRPr="00DB0903" w:rsidRDefault="00D70FA0" w:rsidP="00D70FA0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018246CB" w14:textId="77777777" w:rsidR="00D70FA0" w:rsidRPr="00DB0903" w:rsidRDefault="00D70FA0" w:rsidP="00D70FA0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DB0903">
        <w:rPr>
          <w:rFonts w:ascii="Times New Roman" w:eastAsia="Times New Roman" w:hAnsi="Times New Roman"/>
          <w:bCs/>
          <w:sz w:val="32"/>
          <w:szCs w:val="32"/>
          <w:lang w:eastAsia="ru-RU"/>
        </w:rPr>
        <w:t>Учитель:</w:t>
      </w:r>
    </w:p>
    <w:p w14:paraId="7DE281D4" w14:textId="77777777" w:rsidR="00D70FA0" w:rsidRPr="00DB0903" w:rsidRDefault="00D70FA0" w:rsidP="00D70FA0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DB0903">
        <w:rPr>
          <w:rFonts w:ascii="Times New Roman" w:eastAsia="Times New Roman" w:hAnsi="Times New Roman"/>
          <w:bCs/>
          <w:sz w:val="32"/>
          <w:szCs w:val="32"/>
          <w:lang w:eastAsia="ru-RU"/>
        </w:rPr>
        <w:t>Пеньковская Татьяна Карловна</w:t>
      </w:r>
    </w:p>
    <w:p w14:paraId="759BA909" w14:textId="77777777" w:rsidR="00D70FA0" w:rsidRPr="00DB0903" w:rsidRDefault="00D70FA0" w:rsidP="00D70FA0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6FB0AFC9" w14:textId="77777777" w:rsidR="00D70FA0" w:rsidRPr="00DB0903" w:rsidRDefault="00D70FA0" w:rsidP="00D70FA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B0903">
        <w:rPr>
          <w:rFonts w:ascii="Times New Roman" w:eastAsia="Times New Roman" w:hAnsi="Times New Roman"/>
          <w:b/>
          <w:sz w:val="32"/>
          <w:szCs w:val="32"/>
          <w:lang w:eastAsia="ru-RU"/>
        </w:rPr>
        <w:t>Москва 2022 г.</w:t>
      </w:r>
    </w:p>
    <w:p w14:paraId="29518D49" w14:textId="348B520D" w:rsidR="00C40260" w:rsidRPr="00D70FA0" w:rsidRDefault="00C40260" w:rsidP="00D7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F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38A5E038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14:paraId="4E978EBF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Федерального закона от 29.12.2012 № 273 «Об образовании в Российской Федерации»;</w:t>
      </w:r>
    </w:p>
    <w:p w14:paraId="274C1D64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Приказа </w:t>
      </w:r>
      <w:proofErr w:type="spellStart"/>
      <w:r w:rsidRPr="00C4026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от 31.05.2021 № 286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начального общего образования»;</w:t>
      </w:r>
    </w:p>
    <w:p w14:paraId="2E103D4D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4026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от 15.04.2022 № СК-295/06;</w:t>
      </w:r>
    </w:p>
    <w:p w14:paraId="400C80C0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3AB40E0E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14:paraId="288C13CB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СанПиН 1.2.3685-21;</w:t>
      </w:r>
    </w:p>
    <w:p w14:paraId="20E00B05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</w:p>
    <w:p w14:paraId="4E13821A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Цель курса: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5D72FDA1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Основными задачи:</w:t>
      </w:r>
    </w:p>
    <w:p w14:paraId="1F78EFB1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14:paraId="7D9029D8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совершенствование навыков общения со сверстниками и коммуникативных умений;</w:t>
      </w:r>
    </w:p>
    <w:p w14:paraId="1EA24DCA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538EFDD9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2FAD41E7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формирование культуры поведения в информационной среде.</w:t>
      </w:r>
    </w:p>
    <w:p w14:paraId="24C60D1E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F1F557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Учебный курс предназначен для обучающихся 1–4-х классов; рассчитан на 1 час в неделю/34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часа в год  в каждом  классе.</w:t>
      </w:r>
    </w:p>
    <w:p w14:paraId="495DE259" w14:textId="77777777" w:rsidR="00C40260" w:rsidRPr="00C40260" w:rsidRDefault="00C40260" w:rsidP="00C40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организации: дискуссионный клуб.</w:t>
      </w:r>
    </w:p>
    <w:p w14:paraId="31C13EB5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C402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курса внеурочной деятельности</w:t>
      </w:r>
    </w:p>
    <w:p w14:paraId="5D8F7F71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14:paraId="6518FC26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День  знаний </w:t>
      </w:r>
    </w:p>
    <w:p w14:paraId="0A8E1F71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Наша страна – Россия</w:t>
      </w:r>
    </w:p>
    <w:p w14:paraId="0958D92B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165- лет со дня  рождения К.Э.  Циолковского</w:t>
      </w:r>
    </w:p>
    <w:p w14:paraId="308FF30E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музыки</w:t>
      </w:r>
    </w:p>
    <w:p w14:paraId="1D6C2EEA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пожилого человека</w:t>
      </w:r>
    </w:p>
    <w:p w14:paraId="5A507DC7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День учителя </w:t>
      </w:r>
    </w:p>
    <w:p w14:paraId="5CF63307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отца</w:t>
      </w:r>
    </w:p>
    <w:p w14:paraId="6C10776C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Международный день школьных библиотек</w:t>
      </w:r>
    </w:p>
    <w:p w14:paraId="4EC248F1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народного единства</w:t>
      </w:r>
    </w:p>
    <w:p w14:paraId="0E75362C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Мы разные, мы вместе</w:t>
      </w:r>
    </w:p>
    <w:p w14:paraId="41ABE9AF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матери</w:t>
      </w:r>
    </w:p>
    <w:p w14:paraId="7B30C526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Символы России</w:t>
      </w:r>
    </w:p>
    <w:p w14:paraId="19083632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Волонтеры</w:t>
      </w:r>
    </w:p>
    <w:p w14:paraId="6B13EB83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Героев Отечества</w:t>
      </w:r>
    </w:p>
    <w:p w14:paraId="763EE823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Конституции</w:t>
      </w:r>
    </w:p>
    <w:p w14:paraId="665C881D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Тема Нового года. Семейные праздники и мечты</w:t>
      </w:r>
    </w:p>
    <w:p w14:paraId="06DEB50D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Рождество</w:t>
      </w:r>
    </w:p>
    <w:p w14:paraId="28D47882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снятия  блокады Ленинграда</w:t>
      </w:r>
    </w:p>
    <w:p w14:paraId="7A1FE352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160 лет со дня  рождения К.С. Станиславского</w:t>
      </w:r>
    </w:p>
    <w:p w14:paraId="3460C7A9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Российской науки</w:t>
      </w:r>
    </w:p>
    <w:p w14:paraId="7FD8766F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Россия и мир</w:t>
      </w:r>
    </w:p>
    <w:p w14:paraId="2E446A93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защитника Отечества</w:t>
      </w:r>
    </w:p>
    <w:p w14:paraId="11B952C3" w14:textId="77777777" w:rsidR="00C40260" w:rsidRPr="00371914" w:rsidRDefault="00C40260" w:rsidP="003719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Международный женский день</w:t>
      </w:r>
      <w:r w:rsidRPr="00C40260">
        <w:rPr>
          <w:rFonts w:ascii="Times New Roman" w:eastAsia="Times New Roman" w:hAnsi="Times New Roman" w:cs="Times New Roman"/>
        </w:rPr>
        <w:t xml:space="preserve"> </w:t>
      </w:r>
    </w:p>
    <w:p w14:paraId="0DA8AFA6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110 лет со дня рождения советского писателя и поэта, автора слов гимнов РФ и СССР С.В. Михалкова</w:t>
      </w:r>
    </w:p>
    <w:p w14:paraId="1B673E9C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День воссоединения Крыма с Россией</w:t>
      </w:r>
    </w:p>
    <w:p w14:paraId="62D9AF33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Всемирный день театра</w:t>
      </w:r>
    </w:p>
    <w:p w14:paraId="54233123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космонавтики. Мы – первые</w:t>
      </w:r>
      <w:r w:rsidRPr="00C40260">
        <w:rPr>
          <w:rFonts w:ascii="Times New Roman" w:eastAsia="Times New Roman" w:hAnsi="Times New Roman" w:cs="Times New Roman"/>
        </w:rPr>
        <w:t xml:space="preserve"> </w:t>
      </w:r>
    </w:p>
    <w:p w14:paraId="6520DDFC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Память о геноциде советского народа нацистами и их пособниками</w:t>
      </w:r>
    </w:p>
    <w:p w14:paraId="38F0F752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Земли</w:t>
      </w:r>
    </w:p>
    <w:p w14:paraId="0F4CD86A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Труда</w:t>
      </w:r>
    </w:p>
    <w:p w14:paraId="121702E6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Победы. Бессмертный полк</w:t>
      </w:r>
    </w:p>
    <w:p w14:paraId="17D6E15D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детских общественных организаций</w:t>
      </w:r>
    </w:p>
    <w:p w14:paraId="29905BEB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Россия – страна возможностей</w:t>
      </w:r>
    </w:p>
    <w:p w14:paraId="22230384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14:paraId="344A9AD2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14:paraId="2D224926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становление ценностного отношения к своей Родине – России;</w:t>
      </w:r>
    </w:p>
    <w:p w14:paraId="175D0F00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осознание своей этнокультурной и российской гражданской идентичности;</w:t>
      </w:r>
    </w:p>
    <w:p w14:paraId="68151E75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сопричастность к прошлому, настоящему и будущему своей страны и родного края;</w:t>
      </w:r>
    </w:p>
    <w:p w14:paraId="0D3E55D5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уважение к своему и другим народам;</w:t>
      </w:r>
    </w:p>
    <w:p w14:paraId="2B6F925D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724EC649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признание  индивидуальности  каждого человека;</w:t>
      </w:r>
    </w:p>
    <w:p w14:paraId="5319C9D1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проявление сопереживания, уважения и доброжелательности;</w:t>
      </w:r>
    </w:p>
    <w:p w14:paraId="1F6034F7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14:paraId="48DC99A2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бережное отношение к природе;</w:t>
      </w:r>
    </w:p>
    <w:p w14:paraId="51FEB4A4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неприятие действий, приносящих вред природе.</w:t>
      </w:r>
    </w:p>
    <w:p w14:paraId="3364DAC9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</w:p>
    <w:p w14:paraId="3F2A1761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1) базовые логические действия:</w:t>
      </w:r>
    </w:p>
    <w:p w14:paraId="4CCFAD38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сравнивать объекты, устанавливать основания для сравнения, устанавливать аналогии;</w:t>
      </w:r>
    </w:p>
    <w:p w14:paraId="56351409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объединять части объекта (объекты) по определенному признаку;</w:t>
      </w:r>
    </w:p>
    <w:p w14:paraId="4D4E7D2D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определять существенный признак для классификации, классифицировать предложенные объекты;</w:t>
      </w:r>
    </w:p>
    <w:p w14:paraId="5725145E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448B3F01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14:paraId="2CFCCF93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79B3F571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2) базовые исследовательские действия:</w:t>
      </w:r>
    </w:p>
    <w:p w14:paraId="07DBF55A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1C603692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 помощью педагогического работника формулировать цель, планировать изменения объекта, ситуации;</w:t>
      </w:r>
    </w:p>
    <w:p w14:paraId="321A2D59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14:paraId="314A6C8D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0F332010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3761BA30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14:paraId="3B309C01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3) работа с информацией:</w:t>
      </w:r>
    </w:p>
    <w:p w14:paraId="52DDA0AA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выбирать источник получения информации;</w:t>
      </w:r>
    </w:p>
    <w:p w14:paraId="1B696C7B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14:paraId="3673728A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05FDF965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соблюдать с помощью взрослых (педагогических работников, 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7B554253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14:paraId="10DE518E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самостоятельно создавать схемы, таблицы для представления информации.</w:t>
      </w:r>
    </w:p>
    <w:p w14:paraId="3BEB818A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Овладение универсальными учебными коммуникативными действиями:</w:t>
      </w:r>
    </w:p>
    <w:p w14:paraId="54D55383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1) общение:</w:t>
      </w:r>
    </w:p>
    <w:p w14:paraId="16F1B444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19D48DA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проявлять уважительное отношение к собеседнику, соблюдать правила ведения диалога и дискуссии;</w:t>
      </w:r>
    </w:p>
    <w:p w14:paraId="1A00BD39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признавать возможность существования разных точек зрения;</w:t>
      </w:r>
    </w:p>
    <w:p w14:paraId="2967E802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корректно и аргументировано высказывать свое мнение;</w:t>
      </w:r>
    </w:p>
    <w:p w14:paraId="123C6654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строить речевое высказывание в соответствии с поставленной задачей;</w:t>
      </w:r>
    </w:p>
    <w:p w14:paraId="322E5093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создавать устные и письменные тексты (описание, рассуждение, повествование);</w:t>
      </w:r>
    </w:p>
    <w:p w14:paraId="35D5E9C0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готовить небольшие публичные выступления;</w:t>
      </w:r>
    </w:p>
    <w:p w14:paraId="6A753620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подбирать иллюстративный материал (рисунки, фото, плакаты) к тексту выступления;</w:t>
      </w:r>
    </w:p>
    <w:p w14:paraId="2DAA5F7D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2) совместная деятельность:</w:t>
      </w:r>
    </w:p>
    <w:p w14:paraId="7C1E0D88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7FA136B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FC7B0D6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проявлять готовность руководить, выполнять поручения, подчиняться;</w:t>
      </w:r>
    </w:p>
    <w:p w14:paraId="6AD7C7B9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ответственно выполнять свою часть работы;</w:t>
      </w:r>
    </w:p>
    <w:p w14:paraId="7315F712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оценивать свой вклад в общий результат;</w:t>
      </w:r>
    </w:p>
    <w:p w14:paraId="2CB458EA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выполнять совместные проектные задания с опорой на предложенные образцы.</w:t>
      </w:r>
    </w:p>
    <w:p w14:paraId="1DC3C7BA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Овладение универсальными учебными регулятивными действиями:</w:t>
      </w:r>
    </w:p>
    <w:p w14:paraId="7AD1DF51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1) самоорганизация:</w:t>
      </w:r>
    </w:p>
    <w:p w14:paraId="607121D5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планировать действия по решению учебной задачи для получения результата;</w:t>
      </w:r>
    </w:p>
    <w:p w14:paraId="6F2BC882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выстраивать последовательность выбранных действий;</w:t>
      </w:r>
    </w:p>
    <w:p w14:paraId="7DB82526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2) самоконтроль:</w:t>
      </w:r>
    </w:p>
    <w:p w14:paraId="1C7621D0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устанавливать причины успеха/неудач учебной деятельности;</w:t>
      </w:r>
    </w:p>
    <w:p w14:paraId="7AFBD78A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корректировать свои учебные действия для преодоления ошибок.</w:t>
      </w:r>
    </w:p>
    <w:p w14:paraId="2A88C511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14:paraId="5BFCE16F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Сформировано представление:</w:t>
      </w:r>
    </w:p>
    <w:p w14:paraId="0F614B60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о базовых национальных российских ценностях;</w:t>
      </w:r>
    </w:p>
    <w:p w14:paraId="22955281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558AF448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институтах гражданского общества, о возможностях участия граждан в общественном управлении;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правах и обязанностях гражданина России;</w:t>
      </w:r>
    </w:p>
    <w:p w14:paraId="4ECA4AB1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41A04EA7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3DF63B27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2A4822E2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14:paraId="2C6EF82B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роли знаний, науки, современного производства в жизни человека и общества;</w:t>
      </w:r>
    </w:p>
    <w:p w14:paraId="383348B6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227945B6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влиянии нравственности человека на состояние его здоровья и здоровья окружающих его людей;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душевной и физической красоте человека;</w:t>
      </w:r>
    </w:p>
    <w:p w14:paraId="2174178F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важности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физической культуры и спорта для здоровья человека, его образования, труда и творчества;</w:t>
      </w:r>
    </w:p>
    <w:p w14:paraId="7DB88484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активной роли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человека в природе.</w:t>
      </w:r>
    </w:p>
    <w:p w14:paraId="2AC0A54E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Сформировано ценностное отношение:</w:t>
      </w:r>
    </w:p>
    <w:p w14:paraId="3B9263CC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14:paraId="7A0B675E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семье и семейным традициям;</w:t>
      </w:r>
    </w:p>
    <w:p w14:paraId="22896E52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учебе, труду и творчеству;</w:t>
      </w:r>
    </w:p>
    <w:p w14:paraId="0D5A0C4B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14:paraId="52965E2E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природе и всем формам жизни.</w:t>
      </w:r>
    </w:p>
    <w:p w14:paraId="6DA7E8BE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Сформирован интерес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D98BFA7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к чтению, произведениям искусства, театру, музыке, выставкам и т. п.;</w:t>
      </w:r>
    </w:p>
    <w:p w14:paraId="47FD429C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общественным явлениям, понимать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активную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роль человека в обществе;</w:t>
      </w:r>
    </w:p>
    <w:p w14:paraId="59F12573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государственным праздникам и важнейшим событиям в жизни России, в жизни родного города;</w:t>
      </w:r>
    </w:p>
    <w:p w14:paraId="13369142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природе, природным явлениям и формам жизни;</w:t>
      </w:r>
    </w:p>
    <w:p w14:paraId="2F6F5AB5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художественному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творчеству.</w:t>
      </w:r>
    </w:p>
    <w:p w14:paraId="5DF7A167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Сформированы умения:</w:t>
      </w:r>
    </w:p>
    <w:p w14:paraId="7FF7C97A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устанавливать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дружеские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взаимоотношения в коллективе, основанные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на взаимопомощи и взаимной поддержке;</w:t>
      </w:r>
    </w:p>
    <w:p w14:paraId="5FF93E16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проявлять бережное, гуманное отношение ко всему живому;</w:t>
      </w:r>
    </w:p>
    <w:p w14:paraId="77CFBA11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соблюдать общепринятые нормы поведения в обществе;</w:t>
      </w:r>
    </w:p>
    <w:p w14:paraId="7722037A" w14:textId="77777777"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6EEC4F56" w14:textId="77777777" w:rsidR="00EF16E4" w:rsidRPr="00EF16E4" w:rsidRDefault="00C40260" w:rsidP="00EF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="00EF16E4" w:rsidRPr="00EF16E4">
        <w:rPr>
          <w:rFonts w:ascii="Times New Roman" w:eastAsia="Times New Roman" w:hAnsi="Times New Roman" w:cs="Times New Roman"/>
          <w:b/>
          <w:sz w:val="28"/>
          <w:szCs w:val="28"/>
        </w:rPr>
        <w:t>Календарно- тематическое планирование «Разговоры о важном» 3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635"/>
        <w:gridCol w:w="992"/>
        <w:gridCol w:w="5103"/>
        <w:gridCol w:w="992"/>
        <w:gridCol w:w="851"/>
      </w:tblGrid>
      <w:tr w:rsidR="00EF16E4" w:rsidRPr="00EF16E4" w14:paraId="12B05071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855C" w14:textId="77777777" w:rsidR="00EF16E4" w:rsidRPr="00D70FA0" w:rsidRDefault="00EF16E4" w:rsidP="00D7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70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02A6" w14:textId="77777777" w:rsidR="00EF16E4" w:rsidRPr="00D70FA0" w:rsidRDefault="00EF16E4" w:rsidP="00D7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70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70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0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6741" w14:textId="77777777" w:rsidR="00EF16E4" w:rsidRPr="00D70FA0" w:rsidRDefault="00EF16E4" w:rsidP="00D7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70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Часы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175B" w14:textId="77777777" w:rsidR="00EF16E4" w:rsidRPr="00D70FA0" w:rsidRDefault="00EF16E4" w:rsidP="00D7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70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ЦОР/ЭОР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E9BA" w14:textId="77777777" w:rsidR="00EF16E4" w:rsidRPr="00D70FA0" w:rsidRDefault="00EF16E4" w:rsidP="00D7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70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Дата</w:t>
            </w:r>
            <w:proofErr w:type="spellEnd"/>
            <w:r w:rsidRPr="00D70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8572" w14:textId="77777777" w:rsidR="00EF16E4" w:rsidRPr="00D70FA0" w:rsidRDefault="00EF16E4" w:rsidP="00D7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факт</w:t>
            </w:r>
          </w:p>
        </w:tc>
      </w:tr>
      <w:tr w:rsidR="00EF16E4" w:rsidRPr="00EF16E4" w14:paraId="3AB0CFE7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B36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352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знаний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5A8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F2A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63CE785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02EB82D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2949" w14:textId="35ED4A6F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68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14:paraId="01E76E0F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B6B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9176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Наша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– Россия.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07B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41D5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601E" w14:textId="6B4D4B94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53A3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14:paraId="24C4CCD7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E0C2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4BD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165-летие со дня рождения К.Э. Циолковского. Мечтаю летать.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68E1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426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1C67" w14:textId="0F596301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5D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14:paraId="757D1213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0782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D0E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людей. Как создаются традиции?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17F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794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B1FA" w14:textId="7337E91D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9B5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14:paraId="57CFF2CF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48F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A1C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учителя. Учитель жизни: Лев Николаевич Толстой.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FF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C025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28D3195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4581016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5CB" w14:textId="42F6EFE0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65C5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14:paraId="3F062679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D60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0FE8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отца. Отчество — от слова „отец“.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FBB2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88E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47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2F3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14:paraId="7CB4087F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D376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3818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музыки. Я хочу услышать музыку.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F5F1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F6E5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6896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19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14:paraId="129C08F0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F942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1C0B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 семейные ценности. Пётр и Феврония Муромские.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74EA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0135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40B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228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D70FA0" w14:paraId="6D39E511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9FB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7EE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единства. Когда мы едины — мы непобедимы.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2F5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6C4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43A2B390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edsoo.ru/Metodicheskie_videouroki.htm</w:t>
            </w:r>
          </w:p>
          <w:p w14:paraId="53CF77F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5E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B5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14:paraId="331BD5F9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9C8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FCA2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Мы разные, мы вместе. Память времён.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8EC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E793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C67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22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14:paraId="78D43312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8933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37E8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матери. «Материнское сердце чаще бьётся».</w:t>
            </w:r>
          </w:p>
          <w:p w14:paraId="0165729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(С. Федин)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8E6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0D6A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47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9A73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14:paraId="04DB04FB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3F22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F675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Символы России. Что может герб нам рассказать?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D120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A4A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31A0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AA7B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D70FA0" w14:paraId="71B67D08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D1E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222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добровольца. Что я могу сделать для других?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F13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8EF0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776983B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25EF37D6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84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680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14:paraId="4524A263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929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A04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Героев Отечества. История Отечества — история каждого из нас.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42B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69D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9E8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31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14:paraId="34EDE603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8E00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6E4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Конституции. Мои права и мои обязанности: в чём разница?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FF7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67FB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CE8B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737B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14:paraId="715595FF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E100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83A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Светлый праздник Рождества.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A8E2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D2A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F1E5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6C3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D70FA0" w14:paraId="4B47AF60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4BB3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F9C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год. Семейные праздники и мечты. О чём мы мечтаем?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1D5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73CA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2A08D66A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301665AB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1DB2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7E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14:paraId="6C79FEA5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CE85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733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безопасность и гигиена школьника. Виртуальный я — что можно и что нельзя?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204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3EE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E33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76E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14:paraId="085F9D00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E1A6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71C0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Ленинграда. «Писала девочка дневник...»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A16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A1C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E8B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45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D70FA0" w14:paraId="02E90381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AFB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BBFB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люди России:</w:t>
            </w:r>
          </w:p>
          <w:p w14:paraId="46184940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К. С. Станислав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ский. С чего начинается театр?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F78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3F92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30D59BDB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0DC8F5E8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747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A386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14:paraId="7516E4C4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2BB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7470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российской науки. Откуда берутся научные открытия?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C853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F79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53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191A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14:paraId="68173F4A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29B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1F4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и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1561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E641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386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E41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D70FA0" w14:paraId="3B83522F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DA50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267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 (День Армии). Хорошие дела не ждут благодарности?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C483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780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356DA035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49A7D31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F2C6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DB5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14:paraId="34BB3DB7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AF3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982A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каждом. Дарить добро.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4C2A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B6FB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9F3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C743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14:paraId="47BB4943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704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CCC8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день. Обычный мамин день.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DED6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8AD6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1E71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1B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14:paraId="55DE2565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6521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A25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110 лет со дня рождения советского писателя и 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поэта,  автора слов гимнов Российской Федерации и СССР С. В. Михалкова. Поэт, который писал для детей и о детях.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C1E5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4E8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4155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FA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D70FA0" w14:paraId="73D2EFED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8655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4146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воссоединения Крыма с Россией. Путешествие по 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крыму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DE7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5260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7392E9D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6622BDF1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DBA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96F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14:paraId="141E8F50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41A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3C2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театра. Что такое творчество?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26B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4128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838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CA45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14:paraId="42DC14F1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A628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5248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космонавтики.</w:t>
            </w:r>
          </w:p>
          <w:p w14:paraId="74745078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Мы — первые. Какие поступки делают человека великим?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144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342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29B1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3D7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14:paraId="4387F08F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394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C09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 о геноциде советского народа нацистами и их пособниками. Надо ли вспоминать прошлое?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6D7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BED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901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0F4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D70FA0" w14:paraId="23D076A5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68A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AC2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Земли. Дом для дикой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2E90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19AA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1EA54FF3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46F8D1C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2FA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42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14:paraId="35D53109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58A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E2A8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труда. Не надо бояться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F98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C09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65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D81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14:paraId="262B2D04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F192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5CE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Победы. Бессмертный полк. Что такое подвиг?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1012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54D0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3F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EB1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14:paraId="08D0B56C" w14:textId="77777777" w:rsidTr="00D70FA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C89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5141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организаций.</w:t>
            </w:r>
          </w:p>
          <w:p w14:paraId="72FD0E1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Про счастье.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7720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0BE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BF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DC3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9CCB312" w14:textId="77777777" w:rsidR="00EF16E4" w:rsidRPr="00EF16E4" w:rsidRDefault="00EF16E4" w:rsidP="00EF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FE9447" w14:textId="77777777" w:rsidR="00EF16E4" w:rsidRDefault="00EF16E4" w:rsidP="00C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8B405B" w14:textId="77777777" w:rsidR="00A13387" w:rsidRDefault="00A13387"/>
    <w:sectPr w:rsidR="00A13387" w:rsidSect="00D70F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D0E"/>
    <w:rsid w:val="002A23BB"/>
    <w:rsid w:val="00371914"/>
    <w:rsid w:val="00501B45"/>
    <w:rsid w:val="00A13387"/>
    <w:rsid w:val="00AE7D0E"/>
    <w:rsid w:val="00C40260"/>
    <w:rsid w:val="00D70FA0"/>
    <w:rsid w:val="00E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A6ED"/>
  <w15:docId w15:val="{E3A9B662-8171-4F58-88F8-C07C4C91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719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2121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Мирошниченков</dc:creator>
  <cp:keywords/>
  <dc:description/>
  <cp:lastModifiedBy>Татьяна Пеньковская</cp:lastModifiedBy>
  <cp:revision>9</cp:revision>
  <dcterms:created xsi:type="dcterms:W3CDTF">2022-08-29T05:09:00Z</dcterms:created>
  <dcterms:modified xsi:type="dcterms:W3CDTF">2022-10-01T13:35:00Z</dcterms:modified>
</cp:coreProperties>
</file>