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2D" w:rsidRPr="00DA2DF0" w:rsidRDefault="00FE0443" w:rsidP="00DA2DF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DA2DF0">
        <w:rPr>
          <w:sz w:val="28"/>
          <w:szCs w:val="28"/>
          <w:shd w:val="clear" w:color="auto" w:fill="FFFFFF"/>
        </w:rPr>
        <w:t>Это уникальное животное</w:t>
      </w:r>
      <w:bookmarkStart w:id="0" w:name="_GoBack"/>
      <w:bookmarkEnd w:id="0"/>
      <w:r w:rsidRPr="00DA2DF0">
        <w:rPr>
          <w:sz w:val="28"/>
          <w:szCs w:val="28"/>
          <w:shd w:val="clear" w:color="auto" w:fill="FFFFFF"/>
        </w:rPr>
        <w:t>, которое невозможно спутать ни с одним другим животным. Жирафа выдает пятнистое тело, а также небольшая голова, возвышающаяся на несравнимо длинной шее. Кроме этого, у жирафа крепкие и также высокие ноги.</w:t>
      </w:r>
    </w:p>
    <w:p w:rsidR="00FE0443" w:rsidRPr="00DA2DF0" w:rsidRDefault="00FE0443" w:rsidP="00DA2DF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DA2DF0">
        <w:rPr>
          <w:sz w:val="28"/>
          <w:szCs w:val="28"/>
          <w:shd w:val="clear" w:color="auto" w:fill="FFFFFF"/>
        </w:rPr>
        <w:t>На сегодняшний день жираф считается самым высоким животным, при этом они достаточно массивные. Могут весить до 1200 килограммов, а их высота составляет около 6 метров (2-х этажный дом), при этом 1/3 длины тела составляет шея. Шея состоит из 7 позвонков, что характерно для многих видов млекопитающих. Самки имеют несколько меньшие размеры и вес.</w:t>
      </w:r>
    </w:p>
    <w:p w:rsidR="00FE0443" w:rsidRPr="00DA2DF0" w:rsidRDefault="00FE0443" w:rsidP="00DA2DF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DA2DF0">
        <w:rPr>
          <w:sz w:val="28"/>
          <w:szCs w:val="28"/>
          <w:shd w:val="clear" w:color="auto" w:fill="FFFFFF"/>
        </w:rPr>
        <w:t xml:space="preserve">На голове парнокопытного красуются </w:t>
      </w:r>
      <w:proofErr w:type="spellStart"/>
      <w:r w:rsidRPr="00DA2DF0">
        <w:rPr>
          <w:sz w:val="28"/>
          <w:szCs w:val="28"/>
          <w:shd w:val="clear" w:color="auto" w:fill="FFFFFF"/>
        </w:rPr>
        <w:t>оссиконы</w:t>
      </w:r>
      <w:proofErr w:type="spellEnd"/>
      <w:r w:rsidRPr="00DA2DF0">
        <w:rPr>
          <w:sz w:val="28"/>
          <w:szCs w:val="28"/>
          <w:shd w:val="clear" w:color="auto" w:fill="FFFFFF"/>
        </w:rPr>
        <w:t xml:space="preserve">, </w:t>
      </w:r>
      <w:proofErr w:type="gramStart"/>
      <w:r w:rsidRPr="00DA2DF0">
        <w:rPr>
          <w:sz w:val="28"/>
          <w:szCs w:val="28"/>
          <w:shd w:val="clear" w:color="auto" w:fill="FFFFFF"/>
        </w:rPr>
        <w:t>которые</w:t>
      </w:r>
      <w:proofErr w:type="gramEnd"/>
      <w:r w:rsidRPr="00DA2DF0">
        <w:rPr>
          <w:sz w:val="28"/>
          <w:szCs w:val="28"/>
          <w:shd w:val="clear" w:color="auto" w:fill="FFFFFF"/>
        </w:rPr>
        <w:t xml:space="preserve"> представляют что-то в роде рожек, обтянутых кожей и шерстью. У некоторых животных в центральной части лба располагается костный нарост, вроде еще одного рога. Уши у животного аккуратные, хоть и оттопыренные, а глаза черные, окруженные множеством ресниц.</w:t>
      </w:r>
    </w:p>
    <w:p w:rsidR="00FE0443" w:rsidRPr="00DA2DF0" w:rsidRDefault="00FE0443" w:rsidP="00DA2DF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DA2DF0">
        <w:rPr>
          <w:sz w:val="28"/>
          <w:szCs w:val="28"/>
          <w:shd w:val="clear" w:color="auto" w:fill="FFFFFF"/>
        </w:rPr>
        <w:t>На внутренних краях губ имеются соски, которые помогают млекопитающему удерживать растения, которые жираф срезает нижними резцами. Этому процессу помогает гибкий и длинный язык, который в это время сворачивается желобком и обхватывает растение, проходя мимо колючек. С помощью языка животное подтягивает объекты пропитания к ротовому аппарату.</w:t>
      </w:r>
    </w:p>
    <w:p w:rsidR="00FE0443" w:rsidRPr="00DA2DF0" w:rsidRDefault="00FE0443" w:rsidP="00DA2DF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DA2DF0">
        <w:rPr>
          <w:sz w:val="28"/>
          <w:szCs w:val="28"/>
          <w:shd w:val="clear" w:color="auto" w:fill="FFFFFF"/>
        </w:rPr>
        <w:t>Пятнистый рисунок на теле жирафа призван создавать вид играющих теней в кронах деревьев, что позволяет животному маскироваться. На нижней части туловища пятен нет, и она более светлая. При этом окрас животного зависит от характера среды обитания.</w:t>
      </w:r>
    </w:p>
    <w:p w:rsidR="00FE0443" w:rsidRPr="00DA2DF0" w:rsidRDefault="00FE0443" w:rsidP="00DA2DF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DA2DF0">
        <w:rPr>
          <w:sz w:val="28"/>
          <w:szCs w:val="28"/>
          <w:shd w:val="clear" w:color="auto" w:fill="FFFFFF"/>
        </w:rPr>
        <w:t>Животное характеризуется тем, что имеет прекрасное зрение, слух и обоняние. Если к этому добавить огромный рост, то это уникальное животное. Оно способно контролировать площадь до 1 километра квадратного. Это позволяет своевременно замечать врага, а также следить за своими сородичами. Жираф</w:t>
      </w:r>
      <w:r w:rsidRPr="00DA2DF0">
        <w:rPr>
          <w:sz w:val="28"/>
          <w:szCs w:val="28"/>
          <w:shd w:val="clear" w:color="auto" w:fill="FFFFFF"/>
        </w:rPr>
        <w:t>ы начинают кормиться рано утром</w:t>
      </w:r>
      <w:r w:rsidRPr="00DA2DF0">
        <w:rPr>
          <w:sz w:val="28"/>
          <w:szCs w:val="28"/>
          <w:shd w:val="clear" w:color="auto" w:fill="FFFFFF"/>
        </w:rPr>
        <w:t xml:space="preserve"> </w:t>
      </w:r>
      <w:r w:rsidRPr="00DA2DF0">
        <w:rPr>
          <w:sz w:val="28"/>
          <w:szCs w:val="28"/>
          <w:shd w:val="clear" w:color="auto" w:fill="FFFFFF"/>
        </w:rPr>
        <w:t>и</w:t>
      </w:r>
      <w:r w:rsidRPr="00DA2DF0">
        <w:rPr>
          <w:sz w:val="28"/>
          <w:szCs w:val="28"/>
          <w:shd w:val="clear" w:color="auto" w:fill="FFFFFF"/>
        </w:rPr>
        <w:t xml:space="preserve"> продолжают жевать жвачку практически целый день, укрывшись в тени огромных растений. В эти моменты они находятся в полудреме, поскольку глаза немного приоткрыты, а уши постоянно двигаются, контролируя пространство. Ночью жирафы засыпают, хот и ненадолго, при этом они то встают, то снова ложатся на землю</w:t>
      </w:r>
      <w:r w:rsidRPr="00DA2DF0">
        <w:rPr>
          <w:sz w:val="28"/>
          <w:szCs w:val="28"/>
          <w:shd w:val="clear" w:color="auto" w:fill="FFFFFF"/>
        </w:rPr>
        <w:t>.</w:t>
      </w:r>
    </w:p>
    <w:p w:rsidR="00DA2DF0" w:rsidRPr="00DA2DF0" w:rsidRDefault="00DA2DF0" w:rsidP="00DA2DF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DA2DF0">
        <w:rPr>
          <w:sz w:val="28"/>
          <w:szCs w:val="28"/>
          <w:shd w:val="clear" w:color="auto" w:fill="FFFFFF"/>
        </w:rPr>
        <w:t>Колония (семья) жирафов может состоять из 20 особей. В эту группу входят самки и молодняк. Они рассредоточиваются в лесу, но собираются в группу на открытой местности. Матери с малышами всегда находятся рядом, а вот другие члены семейства могут в любое время покинуть стадо и в любое время вернуться.</w:t>
      </w:r>
    </w:p>
    <w:p w:rsidR="00DA2DF0" w:rsidRPr="00DA2DF0" w:rsidRDefault="00DA2DF0" w:rsidP="00DA2DF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DA2DF0">
        <w:rPr>
          <w:sz w:val="28"/>
          <w:szCs w:val="28"/>
          <w:shd w:val="clear" w:color="auto" w:fill="FFFFFF"/>
        </w:rPr>
        <w:t>Количество особей в группе зависит от наличия кормовой базы. Поэтому в каждой группе в сезон дождей насчитывается максимум членов сообщества жирафов, а в засушливые периоды – минимум. Передвигаются жирафы в основном медленно иноходью, хотя изредка демонстрируют галоп и выдерживают этот темп они не больше 3-х минут.</w:t>
      </w:r>
    </w:p>
    <w:p w:rsidR="00DA2DF0" w:rsidRPr="00DA2DF0" w:rsidRDefault="00DA2DF0" w:rsidP="00DA2DF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DA2DF0">
        <w:rPr>
          <w:sz w:val="28"/>
          <w:szCs w:val="28"/>
          <w:shd w:val="clear" w:color="auto" w:fill="FFFFFF"/>
        </w:rPr>
        <w:lastRenderedPageBreak/>
        <w:t>Жирафы – это животные, которых можно встретить в природной среде обитания исключительно в Африке. Для своей жизнедеятельности эти парнокопытные облюбовали саванны, а также сухие леса Южной и Восточной Африки, которые расположены совсем недалеко от пустыни Сахара.</w:t>
      </w:r>
    </w:p>
    <w:p w:rsidR="00DA2DF0" w:rsidRPr="00DA2DF0" w:rsidRDefault="00DA2DF0" w:rsidP="00DA2DF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DA2DF0">
        <w:rPr>
          <w:sz w:val="28"/>
          <w:szCs w:val="28"/>
          <w:shd w:val="clear" w:color="auto" w:fill="FFFFFF"/>
        </w:rPr>
        <w:t>Эти животные в основном питаются утром и вечером, при этом на трапезу у них уходит не меньше 12 часов. Их излюбленным объектом пропитания являются акации, которые произрастают на всем африканском континенте. Кроме излюбленного блюда, в их рацион питания входит до полусотни пищевых объектов растительного происхождения. Это может быть молодая трава, которой в саванне предостаточно в сезон дождей. Когда влага уходит и начинается засуха, жирафам приходиться переключаться на менее аппетитную еду, которая представляет сухие стручки акации, опавшую листву и другие растения, способные переносить засушливые периоды.</w:t>
      </w:r>
    </w:p>
    <w:sectPr w:rsidR="00DA2DF0" w:rsidRPr="00DA2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36D"/>
    <w:rsid w:val="00124E2D"/>
    <w:rsid w:val="00187105"/>
    <w:rsid w:val="00221E28"/>
    <w:rsid w:val="002B6980"/>
    <w:rsid w:val="002F379E"/>
    <w:rsid w:val="003E7F76"/>
    <w:rsid w:val="004C6E16"/>
    <w:rsid w:val="006F78ED"/>
    <w:rsid w:val="00720F89"/>
    <w:rsid w:val="00A119D7"/>
    <w:rsid w:val="00AA3729"/>
    <w:rsid w:val="00BC7521"/>
    <w:rsid w:val="00C8268C"/>
    <w:rsid w:val="00C834D8"/>
    <w:rsid w:val="00D24170"/>
    <w:rsid w:val="00DA2DF0"/>
    <w:rsid w:val="00DC4DD9"/>
    <w:rsid w:val="00E73D19"/>
    <w:rsid w:val="00F9636D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ED"/>
    <w:pPr>
      <w:jc w:val="both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ED"/>
    <w:pPr>
      <w:jc w:val="both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2019-12-12T15:27:00Z</dcterms:created>
  <dcterms:modified xsi:type="dcterms:W3CDTF">2019-12-12T15:53:00Z</dcterms:modified>
</cp:coreProperties>
</file>