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126" w:type="dxa"/>
        <w:tblLook w:val="04A0" w:firstRow="1" w:lastRow="0" w:firstColumn="1" w:lastColumn="0" w:noHBand="0" w:noVBand="1"/>
      </w:tblPr>
      <w:tblGrid>
        <w:gridCol w:w="7807"/>
        <w:gridCol w:w="8319"/>
      </w:tblGrid>
      <w:tr w:rsidR="00CB6C58" w:rsidRPr="00CE5BC1" w:rsidTr="005B79BF">
        <w:trPr>
          <w:trHeight w:val="11197"/>
        </w:trPr>
        <w:tc>
          <w:tcPr>
            <w:tcW w:w="7807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75"/>
              <w:gridCol w:w="2106"/>
            </w:tblGrid>
            <w:tr w:rsidR="005B79BF" w:rsidTr="005B79BF">
              <w:tc>
                <w:tcPr>
                  <w:tcW w:w="5475" w:type="dxa"/>
                </w:tcPr>
                <w:p w:rsidR="005B79BF" w:rsidRPr="005B79BF" w:rsidRDefault="005B79BF" w:rsidP="005B79BF">
                  <w:pPr>
                    <w:ind w:left="284"/>
                    <w:jc w:val="center"/>
                    <w:outlineLvl w:val="0"/>
                    <w:rPr>
                      <w:rFonts w:asciiTheme="minorHAnsi" w:hAnsiTheme="minorHAnsi"/>
                      <w:b/>
                      <w:sz w:val="36"/>
                      <w:szCs w:val="36"/>
                      <w:u w:val="single"/>
                      <w:lang w:val="ru-RU"/>
                    </w:rPr>
                  </w:pPr>
                  <w:r w:rsidRPr="005B79BF">
                    <w:rPr>
                      <w:b/>
                      <w:sz w:val="36"/>
                      <w:szCs w:val="36"/>
                      <w:u w:val="single"/>
                      <w:lang w:val="ru-RU"/>
                    </w:rPr>
                    <w:t>ПО</w:t>
                  </w:r>
                  <w:r>
                    <w:rPr>
                      <w:b/>
                      <w:sz w:val="36"/>
                      <w:szCs w:val="36"/>
                      <w:u w:val="single"/>
                      <w:lang w:val="ru-RU"/>
                    </w:rPr>
                    <w:t>РЯДОК  РАЗБОРА СЛОВ ПО СОСТАВУ</w:t>
                  </w:r>
                </w:p>
                <w:p w:rsidR="005B79BF" w:rsidRDefault="005B79BF" w:rsidP="00CB6C58">
                  <w:pPr>
                    <w:outlineLvl w:val="0"/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</w:pPr>
                </w:p>
              </w:tc>
              <w:tc>
                <w:tcPr>
                  <w:tcW w:w="2106" w:type="dxa"/>
                </w:tcPr>
                <w:p w:rsidR="005B79BF" w:rsidRDefault="005B79BF" w:rsidP="00CB6C58">
                  <w:pPr>
                    <w:outlineLvl w:val="0"/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</w:pPr>
                  <w:r>
                    <w:rPr>
                      <w:noProof/>
                      <w:lang w:val="ru-RU"/>
                    </w:rPr>
                    <w:drawing>
                      <wp:inline distT="0" distB="0" distL="0" distR="0" wp14:anchorId="668ABAF3" wp14:editId="7332EBC5">
                        <wp:extent cx="1200357" cy="885825"/>
                        <wp:effectExtent l="0" t="0" r="0" b="0"/>
                        <wp:docPr id="7" name="Рисунок 7" descr="C:\Users\Мария\Рабочий стол\_3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Мария\Рабочий стол\_36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357" cy="885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B6C58" w:rsidRDefault="00CB6C58" w:rsidP="00CB6C58">
            <w:pPr>
              <w:ind w:left="284"/>
              <w:outlineLvl w:val="0"/>
              <w:rPr>
                <w:rFonts w:asciiTheme="minorHAnsi" w:hAnsiTheme="minorHAnsi"/>
                <w:b/>
                <w:sz w:val="36"/>
                <w:szCs w:val="36"/>
                <w:lang w:val="ru-RU"/>
              </w:rPr>
            </w:pPr>
            <w:proofErr w:type="spellStart"/>
            <w:r w:rsidRPr="00CB6C58">
              <w:rPr>
                <w:b/>
                <w:sz w:val="36"/>
                <w:szCs w:val="36"/>
              </w:rPr>
              <w:t>Подберёзовики</w:t>
            </w:r>
            <w:proofErr w:type="spellEnd"/>
            <w:r w:rsidR="005B79BF">
              <w:rPr>
                <w:noProof/>
                <w:vanish/>
                <w:lang w:val="ru-RU"/>
              </w:rPr>
              <w:t xml:space="preserve"> </w:t>
            </w:r>
            <w:r w:rsidR="005B79BF">
              <w:rPr>
                <w:noProof/>
                <w:vanish/>
                <w:lang w:val="ru-RU"/>
              </w:rPr>
              <w:drawing>
                <wp:inline distT="0" distB="0" distL="0" distR="0" wp14:anchorId="038BC933" wp14:editId="24B25AE8">
                  <wp:extent cx="1781175" cy="1314450"/>
                  <wp:effectExtent l="0" t="0" r="9525" b="0"/>
                  <wp:docPr id="1" name="Рисунок 1" descr="http://m.fictionbook.ru/static/bookimages/10/63/45/10634576.bin.dir/h/_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.fictionbook.ru/static/bookimages/10/63/45/10634576.bin.dir/h/_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2CC" w:rsidRPr="007B32CC" w:rsidRDefault="005B79BF" w:rsidP="00CB6C58">
            <w:pPr>
              <w:ind w:left="284"/>
              <w:outlineLvl w:val="0"/>
              <w:rPr>
                <w:rFonts w:asciiTheme="minorHAnsi" w:hAnsiTheme="minorHAnsi"/>
                <w:b/>
                <w:sz w:val="36"/>
                <w:szCs w:val="36"/>
                <w:lang w:val="ru-RU"/>
              </w:rPr>
            </w:pPr>
            <w:r>
              <w:rPr>
                <w:noProof/>
                <w:vanish/>
                <w:lang w:val="ru-RU"/>
              </w:rPr>
              <w:drawing>
                <wp:inline distT="0" distB="0" distL="0" distR="0" wp14:anchorId="695644A7" wp14:editId="2D94BAB9">
                  <wp:extent cx="1781175" cy="1314450"/>
                  <wp:effectExtent l="0" t="0" r="9525" b="0"/>
                  <wp:docPr id="2" name="Рисунок 2" descr="http://m.fictionbook.ru/static/bookimages/10/63/45/10634576.bin.dir/h/_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.fictionbook.ru/static/bookimages/10/63/45/10634576.bin.dir/h/_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C58" w:rsidRPr="007B32CC" w:rsidRDefault="00CB6C58" w:rsidP="00CB6C58">
            <w:pPr>
              <w:numPr>
                <w:ilvl w:val="0"/>
                <w:numId w:val="1"/>
              </w:numPr>
              <w:ind w:right="-766"/>
              <w:rPr>
                <w:sz w:val="32"/>
                <w:szCs w:val="32"/>
                <w:lang w:val="ru-RU"/>
              </w:rPr>
            </w:pPr>
            <w:r w:rsidRPr="007B32CC">
              <w:rPr>
                <w:sz w:val="32"/>
                <w:szCs w:val="32"/>
                <w:lang w:val="ru-RU"/>
              </w:rPr>
              <w:t>Прочитай слово</w:t>
            </w:r>
            <w:r w:rsidRPr="007B32CC">
              <w:rPr>
                <w:rFonts w:asciiTheme="minorHAnsi" w:hAnsiTheme="minorHAnsi"/>
                <w:sz w:val="32"/>
                <w:szCs w:val="32"/>
                <w:lang w:val="ru-RU"/>
              </w:rPr>
              <w:t xml:space="preserve">, </w:t>
            </w:r>
            <w:r w:rsidRPr="007B32CC">
              <w:rPr>
                <w:sz w:val="32"/>
                <w:szCs w:val="32"/>
                <w:lang w:val="ru-RU"/>
              </w:rPr>
              <w:t>об</w:t>
            </w:r>
            <w:r w:rsidRPr="007B32CC">
              <w:rPr>
                <w:rFonts w:asciiTheme="minorHAnsi" w:hAnsiTheme="minorHAnsi"/>
                <w:sz w:val="32"/>
                <w:szCs w:val="32"/>
                <w:lang w:val="ru-RU"/>
              </w:rPr>
              <w:t>ъ</w:t>
            </w:r>
            <w:r w:rsidRPr="007B32CC">
              <w:rPr>
                <w:sz w:val="32"/>
                <w:szCs w:val="32"/>
                <w:lang w:val="ru-RU"/>
              </w:rPr>
              <w:t>ясни его смысл.</w:t>
            </w:r>
          </w:p>
          <w:p w:rsidR="00CB6C58" w:rsidRPr="007B32CC" w:rsidRDefault="00CB6C58" w:rsidP="00CB6C58">
            <w:pPr>
              <w:ind w:right="-766"/>
              <w:rPr>
                <w:rFonts w:asciiTheme="minorHAnsi" w:hAnsiTheme="minorHAnsi"/>
                <w:sz w:val="32"/>
                <w:szCs w:val="32"/>
                <w:lang w:val="ru-RU"/>
              </w:rPr>
            </w:pPr>
            <w:r w:rsidRPr="007B32CC">
              <w:rPr>
                <w:sz w:val="32"/>
                <w:szCs w:val="32"/>
                <w:lang w:val="ru-RU"/>
              </w:rPr>
              <w:t xml:space="preserve"> Измени форму слова по вопросам</w:t>
            </w:r>
            <w:r w:rsidRPr="007B32CC">
              <w:rPr>
                <w:rFonts w:asciiTheme="minorHAnsi" w:hAnsiTheme="minorHAnsi"/>
                <w:sz w:val="32"/>
                <w:szCs w:val="32"/>
                <w:lang w:val="ru-RU"/>
              </w:rPr>
              <w:t>:</w:t>
            </w:r>
            <w:r w:rsidRPr="007B32CC">
              <w:rPr>
                <w:sz w:val="32"/>
                <w:szCs w:val="32"/>
                <w:lang w:val="ru-RU"/>
              </w:rPr>
              <w:t xml:space="preserve"> </w:t>
            </w:r>
          </w:p>
          <w:p w:rsidR="00CB6C58" w:rsidRPr="007B32CC" w:rsidRDefault="00CB6C58" w:rsidP="00CB6C58">
            <w:pPr>
              <w:ind w:right="-766"/>
              <w:rPr>
                <w:rFonts w:asciiTheme="minorHAnsi" w:hAnsiTheme="minorHAnsi"/>
                <w:b/>
                <w:sz w:val="32"/>
                <w:szCs w:val="32"/>
                <w:lang w:val="ru-RU"/>
              </w:rPr>
            </w:pPr>
            <w:r w:rsidRPr="007B32CC">
              <w:rPr>
                <w:rFonts w:asciiTheme="minorHAnsi" w:hAnsiTheme="minorHAnsi"/>
                <w:sz w:val="32"/>
                <w:szCs w:val="32"/>
                <w:lang w:val="ru-RU"/>
              </w:rPr>
              <w:t xml:space="preserve"> </w:t>
            </w:r>
            <w:r w:rsidRPr="007B32CC">
              <w:rPr>
                <w:b/>
                <w:sz w:val="32"/>
                <w:szCs w:val="32"/>
                <w:lang w:val="ru-RU"/>
              </w:rPr>
              <w:t xml:space="preserve">(нет чего?) </w:t>
            </w:r>
            <w:r w:rsidRPr="007B32CC">
              <w:rPr>
                <w:rFonts w:asciiTheme="minorHAnsi" w:hAnsiTheme="minorHAnsi"/>
                <w:b/>
                <w:sz w:val="32"/>
                <w:szCs w:val="32"/>
                <w:lang w:val="ru-RU"/>
              </w:rPr>
              <w:t xml:space="preserve">          </w:t>
            </w:r>
            <w:r w:rsidRPr="007B32CC">
              <w:rPr>
                <w:b/>
                <w:sz w:val="32"/>
                <w:szCs w:val="32"/>
                <w:lang w:val="ru-RU"/>
              </w:rPr>
              <w:t>подберёзовиков</w:t>
            </w:r>
          </w:p>
          <w:p w:rsidR="00CB6C58" w:rsidRPr="007B32CC" w:rsidRDefault="00CB6C58" w:rsidP="00CB6C58">
            <w:pPr>
              <w:ind w:right="-766"/>
              <w:rPr>
                <w:rFonts w:asciiTheme="minorHAnsi" w:hAnsiTheme="minorHAnsi"/>
                <w:b/>
                <w:sz w:val="32"/>
                <w:szCs w:val="32"/>
                <w:lang w:val="ru-RU"/>
              </w:rPr>
            </w:pPr>
            <w:r w:rsidRPr="007B32CC">
              <w:rPr>
                <w:b/>
                <w:sz w:val="32"/>
                <w:szCs w:val="32"/>
                <w:lang w:val="ru-RU"/>
              </w:rPr>
              <w:t>(</w:t>
            </w:r>
            <w:proofErr w:type="gramStart"/>
            <w:r w:rsidRPr="007B32CC">
              <w:rPr>
                <w:b/>
                <w:sz w:val="32"/>
                <w:szCs w:val="32"/>
                <w:lang w:val="ru-RU"/>
              </w:rPr>
              <w:t>доволен</w:t>
            </w:r>
            <w:proofErr w:type="gramEnd"/>
            <w:r w:rsidRPr="007B32CC">
              <w:rPr>
                <w:b/>
                <w:sz w:val="32"/>
                <w:szCs w:val="32"/>
                <w:lang w:val="ru-RU"/>
              </w:rPr>
              <w:t xml:space="preserve"> чем?)</w:t>
            </w:r>
            <w:r w:rsidRPr="007B32CC">
              <w:rPr>
                <w:rFonts w:asciiTheme="minorHAnsi" w:hAnsiTheme="minorHAnsi"/>
                <w:b/>
                <w:sz w:val="32"/>
                <w:szCs w:val="32"/>
                <w:lang w:val="ru-RU"/>
              </w:rPr>
              <w:t xml:space="preserve"> </w:t>
            </w:r>
            <w:r w:rsidR="007B32CC" w:rsidRPr="007B32CC">
              <w:rPr>
                <w:rFonts w:asciiTheme="minorHAnsi" w:hAnsiTheme="minorHAnsi"/>
                <w:b/>
                <w:sz w:val="32"/>
                <w:szCs w:val="32"/>
                <w:lang w:val="ru-RU"/>
              </w:rPr>
              <w:t xml:space="preserve"> </w:t>
            </w:r>
            <w:r w:rsidRPr="007B32CC">
              <w:rPr>
                <w:b/>
                <w:sz w:val="32"/>
                <w:szCs w:val="32"/>
                <w:lang w:val="ru-RU"/>
              </w:rPr>
              <w:t xml:space="preserve"> подберёзовиками</w:t>
            </w:r>
          </w:p>
          <w:p w:rsidR="00CB6C58" w:rsidRPr="007B32CC" w:rsidRDefault="00CB6C58" w:rsidP="00CB6C58">
            <w:pPr>
              <w:ind w:right="-766"/>
              <w:rPr>
                <w:rFonts w:asciiTheme="minorHAnsi" w:hAnsiTheme="minorHAnsi"/>
                <w:b/>
                <w:sz w:val="32"/>
                <w:szCs w:val="32"/>
                <w:lang w:val="ru-RU"/>
              </w:rPr>
            </w:pPr>
            <w:r w:rsidRPr="007B32CC">
              <w:rPr>
                <w:b/>
                <w:sz w:val="32"/>
                <w:szCs w:val="32"/>
                <w:lang w:val="ru-RU"/>
              </w:rPr>
              <w:t>(думаю о чём?)</w:t>
            </w:r>
            <w:r w:rsidRPr="007B32CC">
              <w:rPr>
                <w:rFonts w:asciiTheme="minorHAnsi" w:hAnsiTheme="minorHAnsi"/>
                <w:b/>
                <w:sz w:val="32"/>
                <w:szCs w:val="32"/>
                <w:lang w:val="ru-RU"/>
              </w:rPr>
              <w:t xml:space="preserve">  </w:t>
            </w:r>
            <w:r w:rsidRPr="007B32CC">
              <w:rPr>
                <w:b/>
                <w:sz w:val="32"/>
                <w:szCs w:val="32"/>
                <w:lang w:val="ru-RU"/>
              </w:rPr>
              <w:t xml:space="preserve"> о подберёзовиках</w:t>
            </w:r>
          </w:p>
          <w:p w:rsidR="00CB6C58" w:rsidRPr="007B32CC" w:rsidRDefault="00CB6C58" w:rsidP="00CB6C58">
            <w:pPr>
              <w:ind w:right="-766"/>
              <w:rPr>
                <w:rFonts w:asciiTheme="minorHAnsi" w:hAnsiTheme="minorHAnsi"/>
                <w:sz w:val="32"/>
                <w:szCs w:val="32"/>
                <w:lang w:val="ru-RU"/>
              </w:rPr>
            </w:pPr>
            <w:r w:rsidRPr="007B32CC">
              <w:rPr>
                <w:sz w:val="32"/>
                <w:szCs w:val="32"/>
                <w:lang w:val="ru-RU"/>
              </w:rPr>
              <w:t>Выдели</w:t>
            </w:r>
            <w:r w:rsidRPr="007B32CC">
              <w:rPr>
                <w:b/>
                <w:sz w:val="32"/>
                <w:szCs w:val="32"/>
                <w:lang w:val="ru-RU"/>
              </w:rPr>
              <w:t xml:space="preserve"> </w:t>
            </w:r>
            <w:r w:rsidRPr="007B32CC">
              <w:rPr>
                <w:b/>
                <w:sz w:val="32"/>
                <w:szCs w:val="32"/>
                <w:u w:val="single"/>
                <w:lang w:val="ru-RU"/>
              </w:rPr>
              <w:t>окончание</w:t>
            </w:r>
            <w:r w:rsidRPr="007B32CC">
              <w:rPr>
                <w:sz w:val="32"/>
                <w:szCs w:val="32"/>
                <w:lang w:val="ru-RU"/>
              </w:rPr>
              <w:t xml:space="preserve"> слова.</w:t>
            </w:r>
          </w:p>
          <w:p w:rsidR="007B32CC" w:rsidRPr="007B32CC" w:rsidRDefault="007B32CC" w:rsidP="00CB6C58">
            <w:pPr>
              <w:ind w:right="-766"/>
              <w:rPr>
                <w:rFonts w:asciiTheme="minorHAnsi" w:hAnsiTheme="minorHAnsi"/>
                <w:sz w:val="32"/>
                <w:szCs w:val="32"/>
                <w:lang w:val="ru-RU"/>
              </w:rPr>
            </w:pPr>
          </w:p>
          <w:p w:rsidR="00CB6C58" w:rsidRPr="007B32CC" w:rsidRDefault="00CB6C58" w:rsidP="00CB6C58">
            <w:pPr>
              <w:pStyle w:val="a4"/>
              <w:numPr>
                <w:ilvl w:val="0"/>
                <w:numId w:val="1"/>
              </w:numPr>
              <w:ind w:right="-766"/>
              <w:rPr>
                <w:sz w:val="32"/>
                <w:szCs w:val="32"/>
                <w:u w:val="single"/>
                <w:lang w:val="ru-RU"/>
              </w:rPr>
            </w:pPr>
            <w:r w:rsidRPr="007B32CC">
              <w:rPr>
                <w:sz w:val="32"/>
                <w:szCs w:val="32"/>
                <w:lang w:val="ru-RU"/>
              </w:rPr>
              <w:t xml:space="preserve">Выдели в слове </w:t>
            </w:r>
            <w:r w:rsidRPr="007B32CC">
              <w:rPr>
                <w:b/>
                <w:sz w:val="32"/>
                <w:szCs w:val="32"/>
                <w:u w:val="single"/>
                <w:lang w:val="ru-RU"/>
              </w:rPr>
              <w:t>основу</w:t>
            </w:r>
            <w:r w:rsidRPr="007B32CC">
              <w:rPr>
                <w:sz w:val="32"/>
                <w:szCs w:val="32"/>
                <w:u w:val="single"/>
                <w:lang w:val="ru-RU"/>
              </w:rPr>
              <w:t xml:space="preserve">. </w:t>
            </w:r>
          </w:p>
          <w:p w:rsidR="00CB6C58" w:rsidRPr="007B32CC" w:rsidRDefault="00CB6C58" w:rsidP="00CB6C58">
            <w:pPr>
              <w:pStyle w:val="a4"/>
              <w:ind w:left="283" w:right="-766"/>
              <w:rPr>
                <w:sz w:val="32"/>
                <w:szCs w:val="32"/>
                <w:lang w:val="ru-RU"/>
              </w:rPr>
            </w:pPr>
            <w:r w:rsidRPr="007B32CC">
              <w:rPr>
                <w:sz w:val="32"/>
                <w:szCs w:val="32"/>
                <w:lang w:val="ru-RU"/>
              </w:rPr>
              <w:t>Основа – это часть слова без окончания</w:t>
            </w:r>
            <w:r w:rsidR="007B32CC" w:rsidRPr="007B32CC">
              <w:rPr>
                <w:sz w:val="32"/>
                <w:szCs w:val="32"/>
                <w:lang w:val="ru-RU"/>
              </w:rPr>
              <w:t>.</w:t>
            </w:r>
          </w:p>
          <w:p w:rsidR="007B32CC" w:rsidRPr="007B32CC" w:rsidRDefault="007B32CC" w:rsidP="00CB6C58">
            <w:pPr>
              <w:pStyle w:val="a4"/>
              <w:ind w:left="283" w:right="-766"/>
              <w:rPr>
                <w:sz w:val="32"/>
                <w:szCs w:val="32"/>
                <w:lang w:val="ru-RU"/>
              </w:rPr>
            </w:pPr>
          </w:p>
          <w:p w:rsidR="007B32CC" w:rsidRPr="007B32CC" w:rsidRDefault="007B32CC" w:rsidP="00CB6C58">
            <w:pPr>
              <w:ind w:right="-810"/>
              <w:rPr>
                <w:rFonts w:asciiTheme="minorHAnsi" w:hAnsiTheme="minorHAnsi"/>
                <w:b/>
                <w:sz w:val="32"/>
                <w:szCs w:val="32"/>
                <w:u w:val="single"/>
                <w:lang w:val="ru-RU"/>
              </w:rPr>
            </w:pPr>
            <w:r w:rsidRPr="007B32CC">
              <w:rPr>
                <w:sz w:val="32"/>
                <w:szCs w:val="32"/>
                <w:lang w:val="ru-RU"/>
              </w:rPr>
              <w:t xml:space="preserve">3.Найди в слове </w:t>
            </w:r>
            <w:r w:rsidRPr="007B32CC">
              <w:rPr>
                <w:b/>
                <w:sz w:val="32"/>
                <w:szCs w:val="32"/>
                <w:u w:val="single"/>
                <w:lang w:val="ru-RU"/>
              </w:rPr>
              <w:t>корень.</w:t>
            </w:r>
          </w:p>
          <w:p w:rsidR="007B32CC" w:rsidRPr="007B32CC" w:rsidRDefault="00CB6C58" w:rsidP="00CB6C58">
            <w:pPr>
              <w:ind w:right="-810"/>
              <w:rPr>
                <w:rFonts w:asciiTheme="minorHAnsi" w:hAnsiTheme="minorHAnsi"/>
                <w:sz w:val="32"/>
                <w:szCs w:val="32"/>
                <w:lang w:val="ru-RU"/>
              </w:rPr>
            </w:pPr>
            <w:r w:rsidRPr="007B32CC">
              <w:rPr>
                <w:sz w:val="32"/>
                <w:szCs w:val="32"/>
                <w:lang w:val="ru-RU"/>
              </w:rPr>
              <w:t xml:space="preserve">Подбери несколько родственных слов. </w:t>
            </w:r>
          </w:p>
          <w:p w:rsidR="00CB6C58" w:rsidRPr="007B32CC" w:rsidRDefault="00CB6C58" w:rsidP="00CB6C58">
            <w:pPr>
              <w:ind w:right="-810"/>
              <w:rPr>
                <w:rFonts w:asciiTheme="minorHAnsi" w:hAnsiTheme="minorHAnsi"/>
                <w:sz w:val="32"/>
                <w:szCs w:val="32"/>
                <w:lang w:val="ru-RU"/>
              </w:rPr>
            </w:pPr>
            <w:r w:rsidRPr="007B32CC">
              <w:rPr>
                <w:sz w:val="32"/>
                <w:szCs w:val="32"/>
                <w:lang w:val="ru-RU"/>
              </w:rPr>
              <w:t xml:space="preserve">Выдели общую часть </w:t>
            </w:r>
            <w:r w:rsidRPr="007B32CC">
              <w:rPr>
                <w:b/>
                <w:sz w:val="32"/>
                <w:szCs w:val="32"/>
                <w:lang w:val="ru-RU"/>
              </w:rPr>
              <w:t>- корень слова.</w:t>
            </w:r>
            <w:r w:rsidRPr="007B32CC">
              <w:rPr>
                <w:sz w:val="32"/>
                <w:szCs w:val="32"/>
                <w:lang w:val="ru-RU"/>
              </w:rPr>
              <w:t xml:space="preserve"> </w:t>
            </w:r>
          </w:p>
          <w:p w:rsidR="007B32CC" w:rsidRPr="007B32CC" w:rsidRDefault="007B32CC" w:rsidP="00CB6C58">
            <w:pPr>
              <w:ind w:right="-810"/>
              <w:rPr>
                <w:rFonts w:asciiTheme="minorHAnsi" w:hAnsiTheme="minorHAnsi"/>
                <w:sz w:val="32"/>
                <w:szCs w:val="32"/>
                <w:lang w:val="ru-RU"/>
              </w:rPr>
            </w:pPr>
          </w:p>
          <w:p w:rsidR="00CB6C58" w:rsidRPr="007B32CC" w:rsidRDefault="00CB6C58" w:rsidP="00CB6C58">
            <w:pPr>
              <w:numPr>
                <w:ilvl w:val="12"/>
                <w:numId w:val="0"/>
              </w:numPr>
              <w:rPr>
                <w:b/>
                <w:sz w:val="32"/>
                <w:szCs w:val="32"/>
                <w:lang w:val="ru-RU"/>
              </w:rPr>
            </w:pPr>
            <w:r w:rsidRPr="007B32CC">
              <w:rPr>
                <w:b/>
                <w:sz w:val="32"/>
                <w:szCs w:val="32"/>
                <w:lang w:val="ru-RU"/>
              </w:rPr>
              <w:t xml:space="preserve">Береза, березка, березовый, березняк.                                                                              </w:t>
            </w:r>
          </w:p>
          <w:p w:rsidR="007B32CC" w:rsidRPr="007B32CC" w:rsidRDefault="007B32CC" w:rsidP="007B32CC">
            <w:pPr>
              <w:rPr>
                <w:rFonts w:asciiTheme="minorHAnsi" w:hAnsiTheme="minorHAnsi"/>
                <w:sz w:val="32"/>
                <w:szCs w:val="32"/>
                <w:lang w:val="ru-RU"/>
              </w:rPr>
            </w:pPr>
            <w:r w:rsidRPr="007B32CC">
              <w:rPr>
                <w:rFonts w:asciiTheme="minorHAnsi" w:hAnsiTheme="minorHAnsi"/>
                <w:sz w:val="32"/>
                <w:szCs w:val="32"/>
                <w:lang w:val="ru-RU"/>
              </w:rPr>
              <w:t>4.</w:t>
            </w:r>
            <w:r w:rsidR="00CB6C58" w:rsidRPr="007B32CC">
              <w:rPr>
                <w:sz w:val="32"/>
                <w:szCs w:val="32"/>
                <w:lang w:val="ru-RU"/>
              </w:rPr>
              <w:t xml:space="preserve">Укажи </w:t>
            </w:r>
            <w:r w:rsidR="00CB6C58" w:rsidRPr="007B32CC">
              <w:rPr>
                <w:b/>
                <w:sz w:val="32"/>
                <w:szCs w:val="32"/>
                <w:u w:val="single"/>
                <w:lang w:val="ru-RU"/>
              </w:rPr>
              <w:t>приставку</w:t>
            </w:r>
            <w:r w:rsidR="00CB6C58" w:rsidRPr="007B32CC">
              <w:rPr>
                <w:b/>
                <w:sz w:val="32"/>
                <w:szCs w:val="32"/>
                <w:lang w:val="ru-RU"/>
              </w:rPr>
              <w:t xml:space="preserve"> </w:t>
            </w:r>
            <w:r w:rsidR="00CB6C58" w:rsidRPr="007B32CC">
              <w:rPr>
                <w:sz w:val="32"/>
                <w:szCs w:val="32"/>
                <w:lang w:val="ru-RU"/>
              </w:rPr>
              <w:t>(если она в слове есть). Назови еще слова с такой приставкой.</w:t>
            </w:r>
          </w:p>
          <w:p w:rsidR="00CB6C58" w:rsidRPr="007B32CC" w:rsidRDefault="00CB6C58" w:rsidP="00CB6C58">
            <w:pPr>
              <w:rPr>
                <w:b/>
                <w:sz w:val="32"/>
                <w:szCs w:val="32"/>
                <w:lang w:val="ru-RU"/>
              </w:rPr>
            </w:pPr>
            <w:r w:rsidRPr="007B32CC">
              <w:rPr>
                <w:b/>
                <w:sz w:val="32"/>
                <w:szCs w:val="32"/>
                <w:lang w:val="ru-RU"/>
              </w:rPr>
              <w:t xml:space="preserve">Подберезовики </w:t>
            </w:r>
            <w:r w:rsidR="007B32CC" w:rsidRPr="007B32CC">
              <w:rPr>
                <w:b/>
                <w:sz w:val="32"/>
                <w:szCs w:val="32"/>
                <w:lang w:val="ru-RU"/>
              </w:rPr>
              <w:t xml:space="preserve">-   подосиновики, подоконники </w:t>
            </w:r>
            <w:r w:rsidRPr="007B32CC">
              <w:rPr>
                <w:b/>
                <w:sz w:val="32"/>
                <w:szCs w:val="32"/>
                <w:lang w:val="ru-RU"/>
              </w:rPr>
              <w:t xml:space="preserve">   </w:t>
            </w:r>
          </w:p>
          <w:p w:rsidR="00CB6C58" w:rsidRPr="005B79BF" w:rsidRDefault="007B32CC" w:rsidP="007B32CC">
            <w:pPr>
              <w:rPr>
                <w:rFonts w:asciiTheme="minorHAnsi" w:hAnsiTheme="minorHAnsi"/>
                <w:sz w:val="32"/>
                <w:szCs w:val="32"/>
                <w:lang w:val="ru-RU"/>
              </w:rPr>
            </w:pPr>
            <w:r w:rsidRPr="007B32CC">
              <w:rPr>
                <w:rFonts w:asciiTheme="minorHAnsi" w:hAnsiTheme="minorHAnsi"/>
                <w:sz w:val="32"/>
                <w:szCs w:val="32"/>
                <w:lang w:val="ru-RU"/>
              </w:rPr>
              <w:t>5.</w:t>
            </w:r>
            <w:r w:rsidR="00CB6C58" w:rsidRPr="007B32CC">
              <w:rPr>
                <w:sz w:val="32"/>
                <w:szCs w:val="32"/>
                <w:lang w:val="ru-RU"/>
              </w:rPr>
              <w:t xml:space="preserve">Укажи </w:t>
            </w:r>
            <w:r w:rsidR="00CB6C58" w:rsidRPr="007B32CC">
              <w:rPr>
                <w:b/>
                <w:sz w:val="32"/>
                <w:szCs w:val="32"/>
                <w:u w:val="single"/>
                <w:lang w:val="ru-RU"/>
              </w:rPr>
              <w:t>суффикс</w:t>
            </w:r>
            <w:r w:rsidR="00CB6C58" w:rsidRPr="007B32CC">
              <w:rPr>
                <w:sz w:val="32"/>
                <w:szCs w:val="32"/>
                <w:u w:val="single"/>
                <w:lang w:val="ru-RU"/>
              </w:rPr>
              <w:t xml:space="preserve"> </w:t>
            </w:r>
            <w:r w:rsidR="00CB6C58" w:rsidRPr="007B32CC">
              <w:rPr>
                <w:sz w:val="32"/>
                <w:szCs w:val="32"/>
                <w:lang w:val="ru-RU"/>
              </w:rPr>
              <w:t>(если он в слове есть). Подбери несколько слов с таким суффиксом.</w:t>
            </w:r>
          </w:p>
          <w:p w:rsidR="00CB6C58" w:rsidRPr="007B32CC" w:rsidRDefault="00CB6C58" w:rsidP="00CB6C58">
            <w:pPr>
              <w:rPr>
                <w:b/>
                <w:sz w:val="32"/>
                <w:szCs w:val="32"/>
                <w:lang w:val="ru-RU"/>
              </w:rPr>
            </w:pPr>
            <w:r w:rsidRPr="007B32CC">
              <w:rPr>
                <w:b/>
                <w:sz w:val="32"/>
                <w:szCs w:val="32"/>
                <w:lang w:val="ru-RU"/>
              </w:rPr>
              <w:t xml:space="preserve">  </w:t>
            </w:r>
            <w:r w:rsidR="007B32CC" w:rsidRPr="007B32CC">
              <w:rPr>
                <w:b/>
                <w:sz w:val="32"/>
                <w:szCs w:val="32"/>
                <w:lang w:val="ru-RU"/>
              </w:rPr>
              <w:t xml:space="preserve"> Подберёзовики -  подосиновики </w:t>
            </w:r>
          </w:p>
          <w:p w:rsidR="00CB6C58" w:rsidRPr="007B32CC" w:rsidRDefault="007B32CC" w:rsidP="007C5970">
            <w:pPr>
              <w:rPr>
                <w:lang w:val="ru-RU"/>
              </w:rPr>
            </w:pPr>
            <w:r w:rsidRPr="007B32CC">
              <w:rPr>
                <w:rFonts w:asciiTheme="minorHAnsi" w:hAnsiTheme="minorHAnsi"/>
                <w:sz w:val="32"/>
                <w:szCs w:val="32"/>
                <w:lang w:val="ru-RU"/>
              </w:rPr>
              <w:t>6. Назови все значимые части слова:</w:t>
            </w:r>
          </w:p>
        </w:tc>
        <w:tc>
          <w:tcPr>
            <w:tcW w:w="8319" w:type="dxa"/>
          </w:tcPr>
          <w:p w:rsidR="00CB6C58" w:rsidRPr="007B32CC" w:rsidRDefault="005B79BF" w:rsidP="007C5970">
            <w:pPr>
              <w:rPr>
                <w:lang w:val="ru-RU"/>
              </w:rPr>
            </w:pPr>
            <w:bookmarkStart w:id="0" w:name="_GoBack"/>
            <w:bookmarkEnd w:id="0"/>
            <w:r>
              <w:rPr>
                <w:noProof/>
                <w:vanish/>
                <w:lang w:val="ru-RU"/>
              </w:rPr>
              <w:drawing>
                <wp:inline distT="0" distB="0" distL="0" distR="0" wp14:anchorId="484D100C" wp14:editId="4F6D89AE">
                  <wp:extent cx="1781175" cy="1314450"/>
                  <wp:effectExtent l="0" t="0" r="9525" b="0"/>
                  <wp:docPr id="3" name="Рисунок 3" descr="http://m.fictionbook.ru/static/bookimages/10/63/45/10634576.bin.dir/h/_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m.fictionbook.ru/static/bookimages/10/63/45/10634576.bin.dir/h/_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6755" w:rsidRPr="007B32CC" w:rsidRDefault="00766755">
      <w:pPr>
        <w:rPr>
          <w:lang w:val="ru-RU"/>
        </w:rPr>
      </w:pPr>
    </w:p>
    <w:sectPr w:rsidR="00766755" w:rsidRPr="007B32CC" w:rsidSect="007B32CC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569FF"/>
    <w:multiLevelType w:val="singleLevel"/>
    <w:tmpl w:val="4FF4D2E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32"/>
        <w:szCs w:val="32"/>
        <w:u w:val="none"/>
        <w:effect w:val="none"/>
      </w:rPr>
    </w:lvl>
  </w:abstractNum>
  <w:abstractNum w:abstractNumId="1">
    <w:nsid w:val="355530CA"/>
    <w:multiLevelType w:val="singleLevel"/>
    <w:tmpl w:val="C4EAFB68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8"/>
        <w:u w:val="none"/>
        <w:effect w:val="none"/>
      </w:rPr>
    </w:lvl>
  </w:abstractNum>
  <w:abstractNum w:abstractNumId="2">
    <w:nsid w:val="44C20C12"/>
    <w:multiLevelType w:val="singleLevel"/>
    <w:tmpl w:val="92B0E2B6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3">
    <w:nsid w:val="675731E9"/>
    <w:multiLevelType w:val="singleLevel"/>
    <w:tmpl w:val="4FF4D2E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32"/>
        <w:szCs w:val="32"/>
        <w:u w:val="none"/>
        <w:effect w:val="none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3"/>
    </w:lvlOverride>
  </w:num>
  <w:num w:numId="3">
    <w:abstractNumId w:val="2"/>
    <w:lvlOverride w:ilvl="0">
      <w:startOverride w:val="4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1CC"/>
    <w:rsid w:val="005B79BF"/>
    <w:rsid w:val="00766755"/>
    <w:rsid w:val="007B32CC"/>
    <w:rsid w:val="007C5970"/>
    <w:rsid w:val="00B911CC"/>
    <w:rsid w:val="00CB6C58"/>
    <w:rsid w:val="00CE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C58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6C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79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9BF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C58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6C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79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9BF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 Киселёва</cp:lastModifiedBy>
  <cp:revision>5</cp:revision>
  <cp:lastPrinted>2016-12-18T19:10:00Z</cp:lastPrinted>
  <dcterms:created xsi:type="dcterms:W3CDTF">2016-12-18T18:38:00Z</dcterms:created>
  <dcterms:modified xsi:type="dcterms:W3CDTF">2016-12-20T09:16:00Z</dcterms:modified>
</cp:coreProperties>
</file>