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4D" w:rsidRPr="00C5062B" w:rsidRDefault="001A454D" w:rsidP="001A4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54D" w:rsidRPr="00C5062B" w:rsidRDefault="001A454D" w:rsidP="001A4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Явление VII</w:t>
      </w:r>
    </w:p>
    <w:p w:rsidR="001A454D" w:rsidRPr="00C5062B" w:rsidRDefault="001A454D" w:rsidP="001A454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 же, г-жа </w:t>
      </w:r>
      <w:proofErr w:type="spellStart"/>
      <w:r w:rsidRPr="00C506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Митрофан.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. Пока он отдыхает, друг мой, ты хоть для виду поучись, чтоб дошло до ушей его, как ты трудишься, Митрофанушка.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Митрофан.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Ну! А там что?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А там и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женисся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Митрофан.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Слушай, матушка. Я те потешу. Поучусь; только чтоб это был последний раз и чтоб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сегодни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ж быть сговору.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. Придет час воли божией!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Митрофан</w:t>
      </w:r>
      <w:r w:rsidRPr="00C5062B">
        <w:rPr>
          <w:rFonts w:ascii="Times New Roman" w:hAnsi="Times New Roman" w:cs="Times New Roman"/>
          <w:sz w:val="28"/>
          <w:szCs w:val="28"/>
        </w:rPr>
        <w:t>. Час моей воли пришел. Не хочу учиться, хочу жениться. Ты ж меня взманила, пеняй на себя. Вот я сел.</w:t>
      </w:r>
    </w:p>
    <w:p w:rsidR="001A454D" w:rsidRPr="00C5062B" w:rsidRDefault="001A454D" w:rsidP="001A454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5062B">
        <w:rPr>
          <w:rFonts w:ascii="Times New Roman" w:hAnsi="Times New Roman" w:cs="Times New Roman"/>
          <w:i/>
          <w:iCs/>
          <w:sz w:val="28"/>
          <w:szCs w:val="28"/>
        </w:rPr>
        <w:t>Цыфиркин очинивает грифель.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А я тут же присяду. Кошелек повяжу для тебя, друг мой!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Софьюшкины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денежки было б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класть.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Митрофан.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Ну! Давай доску,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гарнизонна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крыса! Задавай, что писать.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Цыфиркин.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Ваше благородие, завсегда без дела лаяться изволите.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r w:rsidRPr="00C5062B">
        <w:rPr>
          <w:rFonts w:ascii="Times New Roman" w:hAnsi="Times New Roman" w:cs="Times New Roman"/>
          <w:i/>
          <w:iCs/>
          <w:sz w:val="28"/>
          <w:szCs w:val="28"/>
        </w:rPr>
        <w:t>(работая).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Ах, господи боже мой! Уж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робенок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не смей и избранить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Пафнутьича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! Уж и разгневался!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Цыфиркин.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За что разгневаться, ваше благородно? У нас российская пословица: собака лает, ветер носит.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Митрофан.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Задавай же зады, поворачивайся.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Цыфиркин</w:t>
      </w:r>
      <w:r w:rsidRPr="00C5062B">
        <w:rPr>
          <w:rFonts w:ascii="Times New Roman" w:hAnsi="Times New Roman" w:cs="Times New Roman"/>
          <w:sz w:val="28"/>
          <w:szCs w:val="28"/>
        </w:rPr>
        <w:t xml:space="preserve">. Всё зады, ваше благородие. Вить с задами-то век назади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останесся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Не твое дело,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Пафнутьич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. Мне очень мило, что Митрофанушка вперед шагать не любит. С его умом, да залететь далеко, да и боже избави!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Цыфиркин.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Задача. Изволил ты, на приклад, идти по дороге со мною. Ну, хоть возьмем с собою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Сидорыча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. Нашли мы трое...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Митрофан</w:t>
      </w:r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r w:rsidRPr="00C5062B">
        <w:rPr>
          <w:rFonts w:ascii="Times New Roman" w:hAnsi="Times New Roman" w:cs="Times New Roman"/>
          <w:i/>
          <w:iCs/>
          <w:sz w:val="28"/>
          <w:szCs w:val="28"/>
        </w:rPr>
        <w:t>(пишет).</w:t>
      </w:r>
      <w:r w:rsidRPr="00C5062B">
        <w:rPr>
          <w:rFonts w:ascii="Times New Roman" w:hAnsi="Times New Roman" w:cs="Times New Roman"/>
          <w:sz w:val="28"/>
          <w:szCs w:val="28"/>
        </w:rPr>
        <w:t xml:space="preserve"> Трое.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Цыфиркин.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На дороге, на приклад же, триста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рублев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Митрофан</w:t>
      </w:r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r w:rsidRPr="00C5062B">
        <w:rPr>
          <w:rFonts w:ascii="Times New Roman" w:hAnsi="Times New Roman" w:cs="Times New Roman"/>
          <w:i/>
          <w:iCs/>
          <w:sz w:val="28"/>
          <w:szCs w:val="28"/>
        </w:rPr>
        <w:t>(пишет).</w:t>
      </w:r>
      <w:r w:rsidRPr="00C5062B">
        <w:rPr>
          <w:rFonts w:ascii="Times New Roman" w:hAnsi="Times New Roman" w:cs="Times New Roman"/>
          <w:sz w:val="28"/>
          <w:szCs w:val="28"/>
        </w:rPr>
        <w:t xml:space="preserve"> Триста.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Цыфиркин</w:t>
      </w:r>
      <w:r w:rsidRPr="00C5062B">
        <w:rPr>
          <w:rFonts w:ascii="Times New Roman" w:hAnsi="Times New Roman" w:cs="Times New Roman"/>
          <w:sz w:val="28"/>
          <w:szCs w:val="28"/>
        </w:rPr>
        <w:t>. Дошло дело до дележа. Смекни-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, по чему на брата?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Митрофан</w:t>
      </w:r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r w:rsidRPr="00C5062B">
        <w:rPr>
          <w:rFonts w:ascii="Times New Roman" w:hAnsi="Times New Roman" w:cs="Times New Roman"/>
          <w:i/>
          <w:iCs/>
          <w:sz w:val="28"/>
          <w:szCs w:val="28"/>
        </w:rPr>
        <w:t>(вычисляя, шепчет).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Единожды три — три. Единожды ноль — ноль. Единожды ноль — ноль.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062B">
        <w:rPr>
          <w:rFonts w:ascii="Times New Roman" w:hAnsi="Times New Roman" w:cs="Times New Roman"/>
          <w:sz w:val="28"/>
          <w:szCs w:val="28"/>
        </w:rPr>
        <w:t xml:space="preserve"> Что, что до дележа?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Митрофан.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Вишь, триста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рублев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, что нашли, троим разделить.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Врет он, друг мой сердечный! Нашел деньги, ни с кем не делись. Все себе возьми, Митрофанушка. Не учись этой дурацкой науке.</w:t>
      </w:r>
    </w:p>
    <w:p w:rsidR="001A454D" w:rsidRPr="00C5062B" w:rsidRDefault="001A454D" w:rsidP="001A454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Митрофан</w:t>
      </w:r>
      <w:r w:rsidRPr="00C5062B">
        <w:rPr>
          <w:rFonts w:ascii="Times New Roman" w:hAnsi="Times New Roman" w:cs="Times New Roman"/>
          <w:sz w:val="28"/>
          <w:szCs w:val="28"/>
        </w:rPr>
        <w:t xml:space="preserve">. Слышь,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Пафнутьич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, задавай другую.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Цыфиркин.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Пиши, ваше благородие. За ученье жалуете мне в год десять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рублев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Митрофан.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Десять.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Цыфиркин</w:t>
      </w:r>
      <w:r w:rsidRPr="00C5062B">
        <w:rPr>
          <w:rFonts w:ascii="Times New Roman" w:hAnsi="Times New Roman" w:cs="Times New Roman"/>
          <w:sz w:val="28"/>
          <w:szCs w:val="28"/>
        </w:rPr>
        <w:t>. Теперь, правда, не за что, а кабы ты, барин, что-нибудь у меня перенял, не грех бы тогда было и еще прибавить десять.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Митрофан</w:t>
      </w:r>
      <w:r w:rsidRPr="00C5062B">
        <w:rPr>
          <w:rFonts w:ascii="Times New Roman" w:hAnsi="Times New Roman" w:cs="Times New Roman"/>
          <w:i/>
          <w:iCs/>
          <w:sz w:val="28"/>
          <w:szCs w:val="28"/>
        </w:rPr>
        <w:t xml:space="preserve"> (пишет).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Ну, ну, десять.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Цыфиркин</w:t>
      </w:r>
      <w:r w:rsidRPr="00C5062B">
        <w:rPr>
          <w:rFonts w:ascii="Times New Roman" w:hAnsi="Times New Roman" w:cs="Times New Roman"/>
          <w:sz w:val="28"/>
          <w:szCs w:val="28"/>
        </w:rPr>
        <w:t>. Сколько ж бы на год?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Митрофан </w:t>
      </w:r>
      <w:r w:rsidRPr="00C5062B">
        <w:rPr>
          <w:rFonts w:ascii="Times New Roman" w:hAnsi="Times New Roman" w:cs="Times New Roman"/>
          <w:i/>
          <w:iCs/>
          <w:sz w:val="28"/>
          <w:szCs w:val="28"/>
        </w:rPr>
        <w:t>(вычисляя, шепчет).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Нуль да нуль — нуль. Один да один... (Задумался.)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Не трудись по-пустому, друг мой! Гроша не прибавлю; да и не за что. Наука не такая. Лишь тебе мученье, а все, вижу, пустота. Денег нет — что считать? Деньги есть — сочтем и без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Пафнутьича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хорошохонько.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Кутейкин</w:t>
      </w:r>
      <w:r w:rsidRPr="00C5062B">
        <w:rPr>
          <w:rFonts w:ascii="Times New Roman" w:hAnsi="Times New Roman" w:cs="Times New Roman"/>
          <w:sz w:val="28"/>
          <w:szCs w:val="28"/>
        </w:rPr>
        <w:t xml:space="preserve">. Шабашь, право,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Пафнутьич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. Две задачи решены. Вить на поверку приводить не станут.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Митрофан</w:t>
      </w:r>
      <w:r w:rsidRPr="00C506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2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бось</w:t>
      </w:r>
      <w:proofErr w:type="spellEnd"/>
      <w:proofErr w:type="gramEnd"/>
      <w:r w:rsidRPr="00C5062B">
        <w:rPr>
          <w:rFonts w:ascii="Times New Roman" w:hAnsi="Times New Roman" w:cs="Times New Roman"/>
          <w:sz w:val="28"/>
          <w:szCs w:val="28"/>
        </w:rPr>
        <w:t>, брат. Матушка тут сама не ошибется. Ступай-ка ты теперь, Кутейкин, проучи вчерашнее.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Кутейкин</w:t>
      </w:r>
      <w:r w:rsidRPr="00C506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5062B">
        <w:rPr>
          <w:rFonts w:ascii="Times New Roman" w:hAnsi="Times New Roman" w:cs="Times New Roman"/>
          <w:i/>
          <w:iCs/>
          <w:sz w:val="28"/>
          <w:szCs w:val="28"/>
        </w:rPr>
        <w:t>(открывает часослов, Митрофан берет указку).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Начнем благословясь. За мною, со вниманием. «Аз же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червь...»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Митрофан.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«Аз же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червь...»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Кутейкин.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Червь, сиречь животина, скот. </w:t>
      </w:r>
      <w:proofErr w:type="gramStart"/>
      <w:r w:rsidRPr="00C5062B">
        <w:rPr>
          <w:rFonts w:ascii="Times New Roman" w:hAnsi="Times New Roman" w:cs="Times New Roman"/>
          <w:sz w:val="28"/>
          <w:szCs w:val="28"/>
        </w:rPr>
        <w:t>Си-речь</w:t>
      </w:r>
      <w:proofErr w:type="gramEnd"/>
      <w:r w:rsidRPr="00C5062B">
        <w:rPr>
          <w:rFonts w:ascii="Times New Roman" w:hAnsi="Times New Roman" w:cs="Times New Roman"/>
          <w:sz w:val="28"/>
          <w:szCs w:val="28"/>
        </w:rPr>
        <w:t xml:space="preserve">: «аз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скот».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Митрофан</w:t>
      </w:r>
      <w:r w:rsidRPr="00C5062B">
        <w:rPr>
          <w:rFonts w:ascii="Times New Roman" w:hAnsi="Times New Roman" w:cs="Times New Roman"/>
          <w:sz w:val="28"/>
          <w:szCs w:val="28"/>
        </w:rPr>
        <w:t xml:space="preserve">. «Аз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скот».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Кутейкин </w:t>
      </w:r>
      <w:r w:rsidRPr="00C5062B">
        <w:rPr>
          <w:rFonts w:ascii="Times New Roman" w:hAnsi="Times New Roman" w:cs="Times New Roman"/>
          <w:i/>
          <w:iCs/>
          <w:sz w:val="28"/>
          <w:szCs w:val="28"/>
        </w:rPr>
        <w:t>(учебным голосом).</w:t>
      </w:r>
      <w:r w:rsidRPr="00C5062B">
        <w:rPr>
          <w:rFonts w:ascii="Times New Roman" w:hAnsi="Times New Roman" w:cs="Times New Roman"/>
          <w:sz w:val="28"/>
          <w:szCs w:val="28"/>
        </w:rPr>
        <w:t xml:space="preserve"> «А не человек».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Митрофан</w:t>
      </w:r>
      <w:r w:rsidRPr="00C5062B">
        <w:rPr>
          <w:rFonts w:ascii="Times New Roman" w:hAnsi="Times New Roman" w:cs="Times New Roman"/>
          <w:sz w:val="28"/>
          <w:szCs w:val="28"/>
        </w:rPr>
        <w:t xml:space="preserve"> (так же). «А не человек».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Кутейкин.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«Поношение человеков».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Митрофан</w:t>
      </w:r>
      <w:r w:rsidRPr="00C5062B">
        <w:rPr>
          <w:rFonts w:ascii="Times New Roman" w:hAnsi="Times New Roman" w:cs="Times New Roman"/>
          <w:sz w:val="28"/>
          <w:szCs w:val="28"/>
        </w:rPr>
        <w:t>. «Поношение человеков».</w:t>
      </w:r>
    </w:p>
    <w:p w:rsidR="001A454D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Кутейкин.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«И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уни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...»</w:t>
      </w:r>
    </w:p>
    <w:p w:rsidR="00C5062B" w:rsidRPr="00C5062B" w:rsidRDefault="00C5062B" w:rsidP="001A45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454D" w:rsidRPr="00C5062B" w:rsidRDefault="001A454D" w:rsidP="001A4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Явление VIII</w:t>
      </w:r>
    </w:p>
    <w:p w:rsidR="001A454D" w:rsidRPr="00C5062B" w:rsidRDefault="001A454D" w:rsidP="001A454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5062B">
        <w:rPr>
          <w:rFonts w:ascii="Times New Roman" w:hAnsi="Times New Roman" w:cs="Times New Roman"/>
          <w:i/>
          <w:iCs/>
          <w:sz w:val="28"/>
          <w:szCs w:val="28"/>
        </w:rPr>
        <w:t>Те же и Вральман.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Вральман</w:t>
      </w:r>
      <w:r w:rsidRPr="00C5062B">
        <w:rPr>
          <w:rFonts w:ascii="Times New Roman" w:hAnsi="Times New Roman" w:cs="Times New Roman"/>
          <w:sz w:val="28"/>
          <w:szCs w:val="28"/>
        </w:rPr>
        <w:t xml:space="preserve">. Ай! ай! ай! ай! ай! Теперь-то я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фижу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Умарит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хатят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репенка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! Матушка ты мая!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Сшалься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сфаей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утропой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катора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тефять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месесоф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таскала, — так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скасать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асмое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тифа ф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сфете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. Тай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фолю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этим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преклятым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слатеям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. Ис такой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калафы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толго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ль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палфан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диспозисион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фсё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Правда. Правда твоя, Адам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Адамыч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! Митрофанушка, друг мой, коли ученье так опасно для твоей головушки, так по мне перестань.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Митрофан.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А по мне и подавно.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Кутейкин</w:t>
      </w:r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r w:rsidRPr="00C5062B">
        <w:rPr>
          <w:rFonts w:ascii="Times New Roman" w:hAnsi="Times New Roman" w:cs="Times New Roman"/>
          <w:i/>
          <w:iCs/>
          <w:sz w:val="28"/>
          <w:szCs w:val="28"/>
        </w:rPr>
        <w:t xml:space="preserve">(затворяя часослов). </w:t>
      </w:r>
      <w:r w:rsidRPr="00C5062B">
        <w:rPr>
          <w:rFonts w:ascii="Times New Roman" w:hAnsi="Times New Roman" w:cs="Times New Roman"/>
          <w:sz w:val="28"/>
          <w:szCs w:val="28"/>
        </w:rPr>
        <w:t>Конец и богу слава.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Вральман</w:t>
      </w:r>
      <w:r w:rsidRPr="00C5062B">
        <w:rPr>
          <w:rFonts w:ascii="Times New Roman" w:hAnsi="Times New Roman" w:cs="Times New Roman"/>
          <w:sz w:val="28"/>
          <w:szCs w:val="28"/>
        </w:rPr>
        <w:t xml:space="preserve">. Матушка мая!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тепе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надопно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? Сынок,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какоф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ест, да тал бог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старовье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, или сынок премудрый, так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скасать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Аристогелис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, да в могилу.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Ах, какая страсть, Адам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Адамыч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! Он же и так вчера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небережно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поужинал.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Вральман</w:t>
      </w:r>
      <w:r w:rsidRPr="00C506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Рассути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ш, мать мая, напил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прюхо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лишне: пода. А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фить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калоушка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-то у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нефо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караздо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слапо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прюха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; напить ее </w:t>
      </w:r>
      <w:proofErr w:type="gramStart"/>
      <w:r w:rsidRPr="00C5062B">
        <w:rPr>
          <w:rFonts w:ascii="Times New Roman" w:hAnsi="Times New Roman" w:cs="Times New Roman"/>
          <w:sz w:val="28"/>
          <w:szCs w:val="28"/>
        </w:rPr>
        <w:t>лишне</w:t>
      </w:r>
      <w:proofErr w:type="gramEnd"/>
      <w:r w:rsidRPr="00C5062B">
        <w:rPr>
          <w:rFonts w:ascii="Times New Roman" w:hAnsi="Times New Roman" w:cs="Times New Roman"/>
          <w:sz w:val="28"/>
          <w:szCs w:val="28"/>
        </w:rPr>
        <w:t xml:space="preserve"> да и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захрани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поже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!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Правда твоя, Адам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Адамыч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; да что ты станешь делать?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Робенок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выучась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, поезжай-ка в тот же Петербург; скажут, дурак. Умниц-то ныне завелось мною. Их-то я боюсь.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Вральман.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Чефо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паяться, мая матушка?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Расумнай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шеловек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никахта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ефо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сатерет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никахта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з ним не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саспорит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; а он с умными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лютьмн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сфясыфайся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пудет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плаготенствие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пожие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!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Вот как надобно тебе на свете жить, Митрофанушка!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Митрофан</w:t>
      </w:r>
      <w:r w:rsidRPr="00C5062B">
        <w:rPr>
          <w:rFonts w:ascii="Times New Roman" w:hAnsi="Times New Roman" w:cs="Times New Roman"/>
          <w:sz w:val="28"/>
          <w:szCs w:val="28"/>
        </w:rPr>
        <w:t>. Я и сам, матушка, до умниц-то не охотник. Свой брат завсегда лучше.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Вральман</w:t>
      </w:r>
      <w:r w:rsidRPr="00C506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Сфая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кампания то ли тело!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Адам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Адамыч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! Да из кого ж ты ее выберешь?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Вральман</w:t>
      </w:r>
      <w:r w:rsidRPr="00C5062B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крушинься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, мая матушка, не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крушинься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какоф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тфой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тражайший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сын, таких на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сфете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миллионы, миллионы. Как ему не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фыпрать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сепе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кампаний?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062B">
        <w:rPr>
          <w:rFonts w:ascii="Times New Roman" w:hAnsi="Times New Roman" w:cs="Times New Roman"/>
          <w:sz w:val="28"/>
          <w:szCs w:val="28"/>
        </w:rPr>
        <w:t xml:space="preserve"> То даром, что мой сын. Малый острый, проворный.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Вральман.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То ли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тело, капы не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самарили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ефо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ушенье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Россиска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крамат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Арихметика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! Ах,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хоспоти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поже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мой, как туша ф теле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остаёса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! Как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путто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россиски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тфорянин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и не мог ф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сфете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аванзировать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пез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россиской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крамат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!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Кутейкин</w:t>
      </w:r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r w:rsidRPr="00C5062B">
        <w:rPr>
          <w:rFonts w:ascii="Times New Roman" w:hAnsi="Times New Roman" w:cs="Times New Roman"/>
          <w:i/>
          <w:iCs/>
          <w:sz w:val="28"/>
          <w:szCs w:val="28"/>
        </w:rPr>
        <w:t>(в сторону).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Под язык бы тебе труд и болезнь.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Вральман.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путто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арихметики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пыли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люти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тураки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несчетные!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Цыфиркин</w:t>
      </w:r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r w:rsidRPr="00C5062B">
        <w:rPr>
          <w:rFonts w:ascii="Times New Roman" w:hAnsi="Times New Roman" w:cs="Times New Roman"/>
          <w:i/>
          <w:iCs/>
          <w:sz w:val="28"/>
          <w:szCs w:val="28"/>
        </w:rPr>
        <w:t>(в сторону).</w:t>
      </w:r>
      <w:r w:rsidRPr="00C5062B">
        <w:rPr>
          <w:rFonts w:ascii="Times New Roman" w:hAnsi="Times New Roman" w:cs="Times New Roman"/>
          <w:sz w:val="28"/>
          <w:szCs w:val="28"/>
        </w:rPr>
        <w:t xml:space="preserve"> Я те ребра-то пересчитаю.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Попадесся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ко мне.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Вральман</w:t>
      </w:r>
      <w:r w:rsidRPr="00C5062B">
        <w:rPr>
          <w:rFonts w:ascii="Times New Roman" w:hAnsi="Times New Roman" w:cs="Times New Roman"/>
          <w:sz w:val="28"/>
          <w:szCs w:val="28"/>
        </w:rPr>
        <w:t xml:space="preserve">. Ему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потрепно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спать, как шить ф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сфете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снаю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сфет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наизусть. Я сам терта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калашь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. Как тебе не знать большого свету, Адам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Адамыч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? Я чай, и в одном Петербурге ты всего нагляделся.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Вральман.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Тафольно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, мая матушка,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тафольно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сафсегда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ахотник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пыл смотреть публик.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Пыфало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праснике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съетутца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Катрингоф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кареты с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хоспотам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фсё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сматру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Пыфало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сойту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ни на минуту с косел.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062B">
        <w:rPr>
          <w:rFonts w:ascii="Times New Roman" w:hAnsi="Times New Roman" w:cs="Times New Roman"/>
          <w:sz w:val="28"/>
          <w:szCs w:val="28"/>
        </w:rPr>
        <w:t xml:space="preserve"> С каких козел?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Вральман</w:t>
      </w:r>
      <w:r w:rsidRPr="00C5062B">
        <w:rPr>
          <w:rFonts w:ascii="Times New Roman" w:hAnsi="Times New Roman" w:cs="Times New Roman"/>
          <w:i/>
          <w:iCs/>
          <w:sz w:val="28"/>
          <w:szCs w:val="28"/>
        </w:rPr>
        <w:t xml:space="preserve"> (в сторону).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Ай! ай! ай! ай!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зафрал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! (Вслух.) Ты, матушка,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снаешь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сматреть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фсегта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лофче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зповыши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. Так я,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пыфало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снакому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карету и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сасел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, та и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сматру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польшой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сфет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с косел.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Конечно, виднее. Умный человек знает, куда взлезть.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Вральман</w:t>
      </w:r>
      <w:r w:rsidRPr="00C5062B">
        <w:rPr>
          <w:rFonts w:ascii="Times New Roman" w:hAnsi="Times New Roman" w:cs="Times New Roman"/>
          <w:sz w:val="28"/>
          <w:szCs w:val="28"/>
        </w:rPr>
        <w:t xml:space="preserve">. Ваш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трашайший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сын также на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сфете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как-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нипудь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фсмаститца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, лютей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пасматреть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сепя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покасать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Уталец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!</w:t>
      </w:r>
    </w:p>
    <w:p w:rsidR="001A454D" w:rsidRPr="00C5062B" w:rsidRDefault="001A454D" w:rsidP="001A454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062B">
        <w:rPr>
          <w:rFonts w:ascii="Times New Roman" w:hAnsi="Times New Roman" w:cs="Times New Roman"/>
          <w:i/>
          <w:iCs/>
          <w:sz w:val="28"/>
          <w:szCs w:val="28"/>
        </w:rPr>
        <w:t>Митрофан, стоя на месте, перевертывается.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Вральман</w:t>
      </w:r>
      <w:r w:rsidRPr="00C506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Уталец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! Не постоит на месте, как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тикой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конь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пез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усды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. Ступай! Форт!</w:t>
      </w:r>
    </w:p>
    <w:p w:rsidR="001A454D" w:rsidRPr="00C5062B" w:rsidRDefault="001A454D" w:rsidP="00C5062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062B">
        <w:rPr>
          <w:rFonts w:ascii="Times New Roman" w:hAnsi="Times New Roman" w:cs="Times New Roman"/>
          <w:i/>
          <w:iCs/>
          <w:sz w:val="28"/>
          <w:szCs w:val="28"/>
        </w:rPr>
        <w:t>Митрофан убегает.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62B">
        <w:rPr>
          <w:rFonts w:ascii="Times New Roman" w:hAnsi="Times New Roman" w:cs="Times New Roman"/>
          <w:i/>
          <w:iCs/>
          <w:sz w:val="28"/>
          <w:szCs w:val="28"/>
        </w:rPr>
        <w:t xml:space="preserve">(усмехаясь радостно).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Робенок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, право, хоть и жених. Пойти за ним, однако ж, чтоб он с резвости </w:t>
      </w:r>
      <w:proofErr w:type="gramStart"/>
      <w:r w:rsidRPr="00C5062B">
        <w:rPr>
          <w:rFonts w:ascii="Times New Roman" w:hAnsi="Times New Roman" w:cs="Times New Roman"/>
          <w:sz w:val="28"/>
          <w:szCs w:val="28"/>
        </w:rPr>
        <w:t>без умыслу</w:t>
      </w:r>
      <w:proofErr w:type="gramEnd"/>
      <w:r w:rsidRPr="00C5062B">
        <w:rPr>
          <w:rFonts w:ascii="Times New Roman" w:hAnsi="Times New Roman" w:cs="Times New Roman"/>
          <w:sz w:val="28"/>
          <w:szCs w:val="28"/>
        </w:rPr>
        <w:t xml:space="preserve"> чем-нибудь гостя не прогневал.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>Вральман.</w:t>
      </w:r>
      <w:r w:rsidRPr="00C5062B">
        <w:rPr>
          <w:rFonts w:ascii="Times New Roman" w:hAnsi="Times New Roman" w:cs="Times New Roman"/>
          <w:sz w:val="28"/>
          <w:szCs w:val="28"/>
        </w:rPr>
        <w:t xml:space="preserve"> Поти, мая матушка!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Салётна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птиса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! С ним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тфои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 гласа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иатопно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.</w:t>
      </w:r>
    </w:p>
    <w:p w:rsidR="001A454D" w:rsidRPr="00C5062B" w:rsidRDefault="001A454D" w:rsidP="001A454D">
      <w:pPr>
        <w:rPr>
          <w:rFonts w:ascii="Times New Roman" w:hAnsi="Times New Roman" w:cs="Times New Roman"/>
          <w:sz w:val="28"/>
          <w:szCs w:val="28"/>
        </w:rPr>
      </w:pPr>
      <w:r w:rsidRPr="00C5062B">
        <w:rPr>
          <w:rFonts w:ascii="Times New Roman" w:hAnsi="Times New Roman" w:cs="Times New Roman"/>
          <w:b/>
          <w:bCs/>
          <w:sz w:val="28"/>
          <w:szCs w:val="28"/>
        </w:rPr>
        <w:t xml:space="preserve">Г-жа </w:t>
      </w:r>
      <w:proofErr w:type="spellStart"/>
      <w:r w:rsidRPr="00C5062B">
        <w:rPr>
          <w:rFonts w:ascii="Times New Roman" w:hAnsi="Times New Roman" w:cs="Times New Roman"/>
          <w:b/>
          <w:bCs/>
          <w:sz w:val="28"/>
          <w:szCs w:val="28"/>
        </w:rPr>
        <w:t>Простакова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 xml:space="preserve">. Прощай же, Адам </w:t>
      </w:r>
      <w:proofErr w:type="spellStart"/>
      <w:r w:rsidRPr="00C5062B">
        <w:rPr>
          <w:rFonts w:ascii="Times New Roman" w:hAnsi="Times New Roman" w:cs="Times New Roman"/>
          <w:sz w:val="28"/>
          <w:szCs w:val="28"/>
        </w:rPr>
        <w:t>Адамыч</w:t>
      </w:r>
      <w:proofErr w:type="spellEnd"/>
      <w:r w:rsidRPr="00C5062B">
        <w:rPr>
          <w:rFonts w:ascii="Times New Roman" w:hAnsi="Times New Roman" w:cs="Times New Roman"/>
          <w:sz w:val="28"/>
          <w:szCs w:val="28"/>
        </w:rPr>
        <w:t>! (Отходит.)</w:t>
      </w:r>
    </w:p>
    <w:p w:rsidR="00C5062B" w:rsidRPr="00C5062B" w:rsidRDefault="00C5062B" w:rsidP="00C5062B">
      <w:pPr>
        <w:rPr>
          <w:rFonts w:ascii="Arial" w:hAnsi="Arial" w:cs="Arial"/>
          <w:sz w:val="24"/>
          <w:szCs w:val="24"/>
        </w:rPr>
      </w:pPr>
    </w:p>
    <w:sectPr w:rsidR="00C5062B" w:rsidRPr="00C5062B" w:rsidSect="001A454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4D"/>
    <w:rsid w:val="001A454D"/>
    <w:rsid w:val="00A75081"/>
    <w:rsid w:val="00C5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EF33"/>
  <w15:chartTrackingRefBased/>
  <w15:docId w15:val="{9B4004C8-8080-4EE8-B3FB-4B3980C3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Osipov</dc:creator>
  <cp:keywords/>
  <dc:description/>
  <cp:lastModifiedBy>Boris Osipov</cp:lastModifiedBy>
  <cp:revision>1</cp:revision>
  <cp:lastPrinted>2019-11-06T21:18:00Z</cp:lastPrinted>
  <dcterms:created xsi:type="dcterms:W3CDTF">2019-11-06T21:03:00Z</dcterms:created>
  <dcterms:modified xsi:type="dcterms:W3CDTF">2019-11-06T21:47:00Z</dcterms:modified>
</cp:coreProperties>
</file>