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E0" w:rsidRDefault="00077387" w:rsidP="00077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387">
        <w:rPr>
          <w:rFonts w:ascii="Times New Roman" w:hAnsi="Times New Roman" w:cs="Times New Roman"/>
          <w:b/>
          <w:sz w:val="28"/>
          <w:szCs w:val="28"/>
        </w:rPr>
        <w:t>ОБОСОБЛЕННЫЕ ЧЛЕНЫ ПРЕДЛОЖЕНИЯ</w:t>
      </w:r>
    </w:p>
    <w:p w:rsidR="00077387" w:rsidRPr="00DB7517" w:rsidRDefault="00077387" w:rsidP="00077387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B7517">
        <w:rPr>
          <w:rFonts w:ascii="Trebuchet MS" w:eastAsia="Times New Roman" w:hAnsi="Trebuchet MS" w:cs="Times New Roman"/>
          <w:b/>
          <w:bCs/>
          <w:sz w:val="24"/>
          <w:szCs w:val="24"/>
        </w:rPr>
        <w:t>§1. Обособление. Общее понятие</w:t>
      </w:r>
    </w:p>
    <w:p w:rsidR="00077387" w:rsidRPr="00DB7517" w:rsidRDefault="00077387" w:rsidP="00077387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sz w:val="24"/>
          <w:szCs w:val="24"/>
        </w:rPr>
      </w:pPr>
      <w:r w:rsidRPr="00DB7517">
        <w:rPr>
          <w:rFonts w:ascii="Georgia" w:eastAsia="Times New Roman" w:hAnsi="Georgia" w:cs="Times New Roman"/>
          <w:b/>
          <w:bCs/>
          <w:sz w:val="24"/>
          <w:szCs w:val="24"/>
        </w:rPr>
        <w:t>Обособление</w:t>
      </w:r>
      <w:r w:rsidRPr="00DB7517">
        <w:rPr>
          <w:rFonts w:ascii="Georgia" w:eastAsia="Times New Roman" w:hAnsi="Georgia" w:cs="Times New Roman"/>
          <w:sz w:val="24"/>
          <w:szCs w:val="24"/>
        </w:rPr>
        <w:t> – способ смыслового выделения или уточнения. Обособляются только второстепенные члены предложения. Обычно обособления позволяют представить информацию более детально и привлечь к ней внимание. По сравнению с обычными, необособленными членами предложения обособления обладают большей самостоятельностью.</w:t>
      </w:r>
    </w:p>
    <w:p w:rsidR="00077387" w:rsidRPr="00DB7517" w:rsidRDefault="00077387" w:rsidP="00077387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sz w:val="24"/>
          <w:szCs w:val="24"/>
        </w:rPr>
      </w:pPr>
      <w:r w:rsidRPr="00DB7517">
        <w:rPr>
          <w:rFonts w:ascii="Georgia" w:eastAsia="Times New Roman" w:hAnsi="Georgia" w:cs="Times New Roman"/>
          <w:sz w:val="24"/>
          <w:szCs w:val="24"/>
        </w:rPr>
        <w:t xml:space="preserve">Обособления различны. Различаются </w:t>
      </w:r>
      <w:r w:rsidRPr="00DB7517">
        <w:rPr>
          <w:rFonts w:ascii="Georgia" w:eastAsia="Times New Roman" w:hAnsi="Georgia" w:cs="Times New Roman"/>
          <w:b/>
          <w:i/>
          <w:sz w:val="24"/>
          <w:szCs w:val="24"/>
        </w:rPr>
        <w:t>обособленные определения, обстоятельства и дополнения</w:t>
      </w:r>
      <w:r w:rsidRPr="00DB7517">
        <w:rPr>
          <w:rFonts w:ascii="Georgia" w:eastAsia="Times New Roman" w:hAnsi="Georgia" w:cs="Times New Roman"/>
          <w:sz w:val="24"/>
          <w:szCs w:val="24"/>
        </w:rPr>
        <w:t>. Главные члены предложения не обособляются. Примеры:</w:t>
      </w:r>
    </w:p>
    <w:p w:rsidR="00077387" w:rsidRPr="0021138A" w:rsidRDefault="00077387" w:rsidP="00077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Georgia" w:eastAsia="Times New Roman" w:hAnsi="Georgia" w:cs="Times New Roman"/>
          <w:i/>
          <w:sz w:val="24"/>
          <w:szCs w:val="24"/>
        </w:rPr>
      </w:pPr>
      <w:r w:rsidRPr="00DB7517">
        <w:rPr>
          <w:rFonts w:ascii="Georgia" w:eastAsia="Times New Roman" w:hAnsi="Georgia" w:cs="Times New Roman"/>
          <w:sz w:val="24"/>
          <w:szCs w:val="24"/>
          <w:u w:val="single"/>
        </w:rPr>
        <w:t>Обособленное определение</w:t>
      </w:r>
      <w:r w:rsidRPr="00DB7517">
        <w:rPr>
          <w:rFonts w:ascii="Georgia" w:eastAsia="Times New Roman" w:hAnsi="Georgia" w:cs="Times New Roman"/>
          <w:sz w:val="24"/>
          <w:szCs w:val="24"/>
        </w:rPr>
        <w:t xml:space="preserve">: </w:t>
      </w:r>
      <w:r w:rsidRPr="0021138A">
        <w:rPr>
          <w:rFonts w:ascii="Georgia" w:eastAsia="Times New Roman" w:hAnsi="Georgia" w:cs="Times New Roman"/>
          <w:i/>
          <w:sz w:val="24"/>
          <w:szCs w:val="24"/>
        </w:rPr>
        <w:t xml:space="preserve">Мальчик, </w:t>
      </w:r>
      <w:r w:rsidRPr="001F1CC5">
        <w:rPr>
          <w:rFonts w:ascii="Georgia" w:eastAsia="Times New Roman" w:hAnsi="Georgia" w:cs="Times New Roman"/>
          <w:b/>
          <w:i/>
          <w:sz w:val="24"/>
          <w:szCs w:val="24"/>
        </w:rPr>
        <w:t>заснувший в неудобной позе прямо на чемодане</w:t>
      </w:r>
      <w:r w:rsidRPr="0021138A">
        <w:rPr>
          <w:rFonts w:ascii="Georgia" w:eastAsia="Times New Roman" w:hAnsi="Georgia" w:cs="Times New Roman"/>
          <w:i/>
          <w:sz w:val="24"/>
          <w:szCs w:val="24"/>
        </w:rPr>
        <w:t>, вздрогнул.</w:t>
      </w:r>
    </w:p>
    <w:p w:rsidR="00077387" w:rsidRPr="0021138A" w:rsidRDefault="00077387" w:rsidP="00077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Georgia" w:eastAsia="Times New Roman" w:hAnsi="Georgia" w:cs="Times New Roman"/>
          <w:i/>
          <w:sz w:val="24"/>
          <w:szCs w:val="24"/>
        </w:rPr>
      </w:pPr>
      <w:r w:rsidRPr="00DB7517">
        <w:rPr>
          <w:rFonts w:ascii="Georgia" w:eastAsia="Times New Roman" w:hAnsi="Georgia" w:cs="Times New Roman"/>
          <w:sz w:val="24"/>
          <w:szCs w:val="24"/>
          <w:u w:val="single"/>
        </w:rPr>
        <w:t>Обособленное обстоятельство</w:t>
      </w:r>
      <w:r w:rsidRPr="00DB7517">
        <w:rPr>
          <w:rFonts w:ascii="Georgia" w:eastAsia="Times New Roman" w:hAnsi="Georgia" w:cs="Times New Roman"/>
          <w:sz w:val="24"/>
          <w:szCs w:val="24"/>
        </w:rPr>
        <w:t xml:space="preserve">: </w:t>
      </w:r>
      <w:r w:rsidRPr="0021138A">
        <w:rPr>
          <w:rFonts w:ascii="Georgia" w:eastAsia="Times New Roman" w:hAnsi="Georgia" w:cs="Times New Roman"/>
          <w:i/>
          <w:sz w:val="24"/>
          <w:szCs w:val="24"/>
        </w:rPr>
        <w:t xml:space="preserve">Сашка сидел на подоконнике, </w:t>
      </w:r>
      <w:r w:rsidRPr="001F1CC5">
        <w:rPr>
          <w:rFonts w:ascii="Georgia" w:eastAsia="Times New Roman" w:hAnsi="Georgia" w:cs="Times New Roman"/>
          <w:b/>
          <w:i/>
          <w:sz w:val="24"/>
          <w:szCs w:val="24"/>
        </w:rPr>
        <w:t>ёрзая на месте и болтая ногами</w:t>
      </w:r>
      <w:r w:rsidRPr="0021138A">
        <w:rPr>
          <w:rFonts w:ascii="Georgia" w:eastAsia="Times New Roman" w:hAnsi="Georgia" w:cs="Times New Roman"/>
          <w:i/>
          <w:sz w:val="24"/>
          <w:szCs w:val="24"/>
        </w:rPr>
        <w:t>.</w:t>
      </w:r>
    </w:p>
    <w:p w:rsidR="00077387" w:rsidRPr="0021138A" w:rsidRDefault="00077387" w:rsidP="00077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rPr>
          <w:rFonts w:ascii="Georgia" w:eastAsia="Times New Roman" w:hAnsi="Georgia" w:cs="Times New Roman"/>
          <w:i/>
          <w:sz w:val="24"/>
          <w:szCs w:val="24"/>
        </w:rPr>
      </w:pPr>
      <w:r w:rsidRPr="00DB7517">
        <w:rPr>
          <w:rFonts w:ascii="Georgia" w:eastAsia="Times New Roman" w:hAnsi="Georgia" w:cs="Times New Roman"/>
          <w:sz w:val="24"/>
          <w:szCs w:val="24"/>
          <w:u w:val="single"/>
        </w:rPr>
        <w:t>Обособленное дополнение</w:t>
      </w:r>
      <w:r w:rsidRPr="00DB7517">
        <w:rPr>
          <w:rFonts w:ascii="Georgia" w:eastAsia="Times New Roman" w:hAnsi="Georgia" w:cs="Times New Roman"/>
          <w:sz w:val="24"/>
          <w:szCs w:val="24"/>
        </w:rPr>
        <w:t xml:space="preserve">: </w:t>
      </w:r>
      <w:r w:rsidRPr="0021138A">
        <w:rPr>
          <w:rFonts w:ascii="Georgia" w:eastAsia="Times New Roman" w:hAnsi="Georgia" w:cs="Times New Roman"/>
          <w:i/>
          <w:sz w:val="24"/>
          <w:szCs w:val="24"/>
        </w:rPr>
        <w:t xml:space="preserve">Я ничего не слышал, </w:t>
      </w:r>
      <w:r w:rsidRPr="001F1CC5">
        <w:rPr>
          <w:rFonts w:ascii="Georgia" w:eastAsia="Times New Roman" w:hAnsi="Georgia" w:cs="Times New Roman"/>
          <w:b/>
          <w:i/>
          <w:sz w:val="24"/>
          <w:szCs w:val="24"/>
        </w:rPr>
        <w:t>кроме тиканья будильника</w:t>
      </w:r>
      <w:r w:rsidRPr="0021138A">
        <w:rPr>
          <w:rFonts w:ascii="Georgia" w:eastAsia="Times New Roman" w:hAnsi="Georgia" w:cs="Times New Roman"/>
          <w:i/>
          <w:sz w:val="24"/>
          <w:szCs w:val="24"/>
        </w:rPr>
        <w:t>.</w:t>
      </w:r>
    </w:p>
    <w:p w:rsidR="0021138A" w:rsidRPr="003928EA" w:rsidRDefault="00077387" w:rsidP="0021138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DB7517">
        <w:rPr>
          <w:rFonts w:ascii="Georgia" w:eastAsia="Times New Roman" w:hAnsi="Georgia" w:cs="Times New Roman"/>
          <w:sz w:val="24"/>
          <w:szCs w:val="24"/>
        </w:rPr>
        <w:t>Чаще всего обособляются определения и обстоятельства. Обособленные члены предложения выделяются в устной речи интонационно, а в письменной – </w:t>
      </w:r>
      <w:hyperlink r:id="rId6" w:history="1">
        <w:r w:rsidRPr="00DB7517">
          <w:rPr>
            <w:rFonts w:ascii="Georgia" w:eastAsia="Times New Roman" w:hAnsi="Georgia" w:cs="Times New Roman"/>
            <w:sz w:val="24"/>
            <w:szCs w:val="24"/>
            <w:u w:val="single"/>
          </w:rPr>
          <w:t>пунктуационно</w:t>
        </w:r>
      </w:hyperlink>
      <w:r w:rsidRPr="00DB7517">
        <w:rPr>
          <w:rFonts w:ascii="Georgia" w:eastAsia="Times New Roman" w:hAnsi="Georgia" w:cs="Times New Roman"/>
          <w:sz w:val="24"/>
          <w:szCs w:val="24"/>
        </w:rPr>
        <w:t>.</w:t>
      </w:r>
    </w:p>
    <w:p w:rsidR="0021138A" w:rsidRPr="003928EA" w:rsidRDefault="0021138A" w:rsidP="0021138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</w:rPr>
      </w:pPr>
    </w:p>
    <w:p w:rsidR="0021138A" w:rsidRDefault="0021138A" w:rsidP="0021138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21138A">
        <w:rPr>
          <w:rFonts w:ascii="Georgia" w:eastAsia="Times New Roman" w:hAnsi="Georgia" w:cs="Times New Roman"/>
          <w:b/>
          <w:sz w:val="24"/>
          <w:szCs w:val="24"/>
        </w:rPr>
        <w:t>Обособленные члены предложения делятся на две группы</w:t>
      </w:r>
      <w:r>
        <w:rPr>
          <w:rFonts w:ascii="Georgia" w:eastAsia="Times New Roman" w:hAnsi="Georgia" w:cs="Times New Roman"/>
          <w:sz w:val="24"/>
          <w:szCs w:val="24"/>
        </w:rPr>
        <w:t xml:space="preserve">: </w:t>
      </w:r>
    </w:p>
    <w:p w:rsidR="0021138A" w:rsidRDefault="0021138A" w:rsidP="0021138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21138A">
        <w:rPr>
          <w:rFonts w:ascii="Georgia" w:eastAsia="Times New Roman" w:hAnsi="Georgia" w:cs="Times New Roman"/>
          <w:b/>
          <w:sz w:val="24"/>
          <w:szCs w:val="24"/>
        </w:rPr>
        <w:t>*</w:t>
      </w:r>
      <w:r>
        <w:rPr>
          <w:rFonts w:ascii="Georgia" w:eastAsia="Times New Roman" w:hAnsi="Georgia" w:cs="Times New Roman"/>
          <w:sz w:val="24"/>
          <w:szCs w:val="24"/>
        </w:rPr>
        <w:t xml:space="preserve"> обособленные второстепенные члены, близкие по смыслу к предложению (их можно заменить предложением</w:t>
      </w:r>
      <w:r w:rsidRPr="0021138A">
        <w:rPr>
          <w:rFonts w:ascii="Georgia" w:eastAsia="Times New Roman" w:hAnsi="Georgia" w:cs="Times New Roman"/>
          <w:sz w:val="24"/>
          <w:szCs w:val="24"/>
        </w:rPr>
        <w:t>);</w:t>
      </w:r>
      <w:r w:rsidRPr="0021138A">
        <w:rPr>
          <w:rFonts w:ascii="Georgia" w:eastAsia="Times New Roman" w:hAnsi="Georgia" w:cs="Times New Roman"/>
          <w:i/>
          <w:sz w:val="24"/>
          <w:szCs w:val="24"/>
        </w:rPr>
        <w:t xml:space="preserve"> Облака, </w:t>
      </w:r>
      <w:r w:rsidRPr="0021138A">
        <w:rPr>
          <w:rFonts w:ascii="Georgia" w:eastAsia="Times New Roman" w:hAnsi="Georgia" w:cs="Times New Roman"/>
          <w:i/>
          <w:sz w:val="24"/>
          <w:szCs w:val="24"/>
          <w:u w:val="single"/>
        </w:rPr>
        <w:t>подобные низкому дыму</w:t>
      </w:r>
      <w:r w:rsidRPr="0021138A">
        <w:rPr>
          <w:rFonts w:ascii="Georgia" w:eastAsia="Times New Roman" w:hAnsi="Georgia" w:cs="Times New Roman"/>
          <w:i/>
          <w:sz w:val="24"/>
          <w:szCs w:val="24"/>
        </w:rPr>
        <w:t>, быстро неслись со стороны моря. – Облака быстро неслись со стороны моря. Они были подобны низкому дыму.</w:t>
      </w:r>
    </w:p>
    <w:p w:rsidR="0021138A" w:rsidRDefault="0021138A" w:rsidP="0021138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21138A">
        <w:rPr>
          <w:rFonts w:ascii="Georgia" w:eastAsia="Times New Roman" w:hAnsi="Georgia" w:cs="Times New Roman"/>
          <w:b/>
          <w:sz w:val="24"/>
          <w:szCs w:val="24"/>
        </w:rPr>
        <w:t>*</w:t>
      </w:r>
      <w:r>
        <w:rPr>
          <w:rFonts w:ascii="Georgia" w:eastAsia="Times New Roman" w:hAnsi="Georgia" w:cs="Times New Roman"/>
          <w:sz w:val="24"/>
          <w:szCs w:val="24"/>
        </w:rPr>
        <w:t xml:space="preserve"> уточняющие члены предложения (один член предложения уточняет другой</w:t>
      </w:r>
      <w:r w:rsidRPr="0021138A">
        <w:rPr>
          <w:rFonts w:ascii="Georgia" w:eastAsia="Times New Roman" w:hAnsi="Georgia" w:cs="Times New Roman"/>
          <w:i/>
          <w:sz w:val="24"/>
          <w:szCs w:val="24"/>
        </w:rPr>
        <w:t xml:space="preserve">); У забора, </w:t>
      </w:r>
      <w:r w:rsidRPr="0021138A">
        <w:rPr>
          <w:rFonts w:ascii="Georgia" w:eastAsia="Times New Roman" w:hAnsi="Georgia" w:cs="Times New Roman"/>
          <w:i/>
          <w:sz w:val="24"/>
          <w:szCs w:val="24"/>
          <w:u w:val="single"/>
        </w:rPr>
        <w:t>у самой калитки</w:t>
      </w:r>
      <w:r w:rsidRPr="0021138A">
        <w:rPr>
          <w:rFonts w:ascii="Georgia" w:eastAsia="Times New Roman" w:hAnsi="Georgia" w:cs="Times New Roman"/>
          <w:i/>
          <w:sz w:val="24"/>
          <w:szCs w:val="24"/>
        </w:rPr>
        <w:t>, в ноябре расцвели маргаритки.</w:t>
      </w:r>
    </w:p>
    <w:p w:rsidR="0021138A" w:rsidRPr="0021138A" w:rsidRDefault="0021138A" w:rsidP="0021138A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/>
          <w:sz w:val="24"/>
          <w:szCs w:val="24"/>
        </w:rPr>
      </w:pPr>
    </w:p>
    <w:p w:rsidR="00077387" w:rsidRPr="00DB7517" w:rsidRDefault="00077387" w:rsidP="00077387">
      <w:pPr>
        <w:shd w:val="clear" w:color="auto" w:fill="FFFFFF"/>
        <w:spacing w:after="195" w:line="360" w:lineRule="atLeast"/>
        <w:outlineLvl w:val="1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B7517">
        <w:rPr>
          <w:rFonts w:ascii="Trebuchet MS" w:eastAsia="Times New Roman" w:hAnsi="Trebuchet MS" w:cs="Times New Roman"/>
          <w:b/>
          <w:bCs/>
          <w:sz w:val="24"/>
          <w:szCs w:val="24"/>
        </w:rPr>
        <w:t>§2. Обособленные определения</w:t>
      </w:r>
    </w:p>
    <w:p w:rsidR="00077387" w:rsidRPr="00DB7517" w:rsidRDefault="00077387" w:rsidP="00901EE7">
      <w:pPr>
        <w:shd w:val="clear" w:color="auto" w:fill="FFFFFF"/>
        <w:spacing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DB7517">
        <w:rPr>
          <w:rFonts w:ascii="Georgia" w:eastAsia="Times New Roman" w:hAnsi="Georgia" w:cs="Times New Roman"/>
          <w:sz w:val="24"/>
          <w:szCs w:val="24"/>
        </w:rPr>
        <w:t xml:space="preserve">Обособленные определения делятся </w:t>
      </w:r>
      <w:proofErr w:type="gramStart"/>
      <w:r w:rsidRPr="00DB7517">
        <w:rPr>
          <w:rFonts w:ascii="Georgia" w:eastAsia="Times New Roman" w:hAnsi="Georgia" w:cs="Times New Roman"/>
          <w:sz w:val="24"/>
          <w:szCs w:val="24"/>
        </w:rPr>
        <w:t>на</w:t>
      </w:r>
      <w:proofErr w:type="gramEnd"/>
      <w:r w:rsidRPr="00DB7517">
        <w:rPr>
          <w:rFonts w:ascii="Georgia" w:eastAsia="Times New Roman" w:hAnsi="Georgia" w:cs="Times New Roman"/>
          <w:sz w:val="24"/>
          <w:szCs w:val="24"/>
        </w:rPr>
        <w:t>:</w:t>
      </w:r>
    </w:p>
    <w:p w:rsidR="00077387" w:rsidRPr="00DB7517" w:rsidRDefault="00077387" w:rsidP="00901EE7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Georgia" w:eastAsia="Times New Roman" w:hAnsi="Georgia" w:cs="Times New Roman"/>
          <w:sz w:val="24"/>
          <w:szCs w:val="24"/>
        </w:rPr>
      </w:pPr>
      <w:r w:rsidRPr="00DB7517">
        <w:rPr>
          <w:rFonts w:ascii="Georgia" w:eastAsia="Times New Roman" w:hAnsi="Georgia" w:cs="Times New Roman"/>
          <w:sz w:val="24"/>
          <w:szCs w:val="24"/>
        </w:rPr>
        <w:t>согласованные</w:t>
      </w:r>
    </w:p>
    <w:p w:rsidR="00077387" w:rsidRPr="00DB7517" w:rsidRDefault="00077387" w:rsidP="00901EE7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Georgia" w:eastAsia="Times New Roman" w:hAnsi="Georgia" w:cs="Times New Roman"/>
          <w:sz w:val="24"/>
          <w:szCs w:val="24"/>
        </w:rPr>
      </w:pPr>
      <w:r w:rsidRPr="00DB7517">
        <w:rPr>
          <w:rFonts w:ascii="Georgia" w:eastAsia="Times New Roman" w:hAnsi="Georgia" w:cs="Times New Roman"/>
          <w:sz w:val="24"/>
          <w:szCs w:val="24"/>
        </w:rPr>
        <w:t>несогласованные</w:t>
      </w:r>
    </w:p>
    <w:p w:rsidR="00077387" w:rsidRPr="0021138A" w:rsidRDefault="00077387" w:rsidP="00901EE7">
      <w:pPr>
        <w:shd w:val="clear" w:color="auto" w:fill="FFFFFF"/>
        <w:spacing w:after="120" w:line="240" w:lineRule="auto"/>
        <w:rPr>
          <w:rFonts w:ascii="Georgia" w:eastAsia="Times New Roman" w:hAnsi="Georgia" w:cs="Times New Roman"/>
          <w:sz w:val="24"/>
          <w:szCs w:val="24"/>
          <w:u w:val="single"/>
        </w:rPr>
      </w:pPr>
      <w:r w:rsidRPr="0021138A">
        <w:rPr>
          <w:rFonts w:ascii="Georgia" w:eastAsia="Times New Roman" w:hAnsi="Georgia" w:cs="Times New Roman"/>
          <w:sz w:val="24"/>
          <w:szCs w:val="24"/>
          <w:u w:val="single"/>
        </w:rPr>
        <w:t>Примеры:</w:t>
      </w:r>
    </w:p>
    <w:p w:rsidR="00077387" w:rsidRPr="00DB7517" w:rsidRDefault="00077387" w:rsidP="00901EE7">
      <w:pPr>
        <w:shd w:val="clear" w:color="auto" w:fill="FFFFFF"/>
        <w:spacing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DB7517">
        <w:rPr>
          <w:rFonts w:ascii="Georgia" w:eastAsia="Times New Roman" w:hAnsi="Georgia" w:cs="Times New Roman"/>
          <w:i/>
          <w:sz w:val="24"/>
          <w:szCs w:val="24"/>
        </w:rPr>
        <w:t xml:space="preserve">Ребёнок, </w:t>
      </w:r>
      <w:r w:rsidRPr="0021138A">
        <w:rPr>
          <w:rFonts w:ascii="Georgia" w:eastAsia="Times New Roman" w:hAnsi="Georgia" w:cs="Times New Roman"/>
          <w:i/>
          <w:sz w:val="24"/>
          <w:szCs w:val="24"/>
          <w:u w:val="single"/>
        </w:rPr>
        <w:t>заснувший у меня на руках</w:t>
      </w:r>
      <w:r w:rsidRPr="00DB7517">
        <w:rPr>
          <w:rFonts w:ascii="Georgia" w:eastAsia="Times New Roman" w:hAnsi="Georgia" w:cs="Times New Roman"/>
          <w:i/>
          <w:sz w:val="24"/>
          <w:szCs w:val="24"/>
        </w:rPr>
        <w:t>, внезапно проснулся</w:t>
      </w:r>
      <w:r w:rsidRPr="00DB7517">
        <w:rPr>
          <w:rFonts w:ascii="Georgia" w:eastAsia="Times New Roman" w:hAnsi="Georgia" w:cs="Times New Roman"/>
          <w:sz w:val="24"/>
          <w:szCs w:val="24"/>
        </w:rPr>
        <w:t>.</w:t>
      </w:r>
    </w:p>
    <w:p w:rsidR="00077387" w:rsidRPr="00DB7517" w:rsidRDefault="00077387" w:rsidP="00901EE7">
      <w:pPr>
        <w:shd w:val="clear" w:color="auto" w:fill="FFFFFF"/>
        <w:spacing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DB7517">
        <w:rPr>
          <w:rFonts w:ascii="Georgia" w:eastAsia="Times New Roman" w:hAnsi="Georgia" w:cs="Times New Roman"/>
          <w:sz w:val="24"/>
          <w:szCs w:val="24"/>
        </w:rPr>
        <w:t>(согласованное обособленное определение, выраженное причастным оборотом)</w:t>
      </w:r>
    </w:p>
    <w:p w:rsidR="00077387" w:rsidRPr="00DB7517" w:rsidRDefault="00077387" w:rsidP="00901EE7">
      <w:pPr>
        <w:shd w:val="clear" w:color="auto" w:fill="FFFFFF"/>
        <w:spacing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DB7517">
        <w:rPr>
          <w:rFonts w:ascii="Georgia" w:eastAsia="Times New Roman" w:hAnsi="Georgia" w:cs="Times New Roman"/>
          <w:i/>
          <w:sz w:val="24"/>
          <w:szCs w:val="24"/>
        </w:rPr>
        <w:t xml:space="preserve">Лёшка, </w:t>
      </w:r>
      <w:r w:rsidRPr="0021138A">
        <w:rPr>
          <w:rFonts w:ascii="Georgia" w:eastAsia="Times New Roman" w:hAnsi="Georgia" w:cs="Times New Roman"/>
          <w:i/>
          <w:sz w:val="24"/>
          <w:szCs w:val="24"/>
          <w:u w:val="single"/>
        </w:rPr>
        <w:t>в старой куртке</w:t>
      </w:r>
      <w:r w:rsidRPr="00DB7517">
        <w:rPr>
          <w:rFonts w:ascii="Georgia" w:eastAsia="Times New Roman" w:hAnsi="Georgia" w:cs="Times New Roman"/>
          <w:i/>
          <w:sz w:val="24"/>
          <w:szCs w:val="24"/>
        </w:rPr>
        <w:t>, ничем не отличался от деревенских ребятишек</w:t>
      </w:r>
      <w:r w:rsidRPr="00DB7517">
        <w:rPr>
          <w:rFonts w:ascii="Georgia" w:eastAsia="Times New Roman" w:hAnsi="Georgia" w:cs="Times New Roman"/>
          <w:sz w:val="24"/>
          <w:szCs w:val="24"/>
        </w:rPr>
        <w:t>.</w:t>
      </w:r>
    </w:p>
    <w:p w:rsidR="00077387" w:rsidRDefault="00077387" w:rsidP="00901EE7">
      <w:pPr>
        <w:shd w:val="clear" w:color="auto" w:fill="FFFFFF"/>
        <w:spacing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DB7517">
        <w:rPr>
          <w:rFonts w:ascii="Georgia" w:eastAsia="Times New Roman" w:hAnsi="Georgia" w:cs="Times New Roman"/>
          <w:sz w:val="24"/>
          <w:szCs w:val="24"/>
        </w:rPr>
        <w:t>(несогласованное обособленное определение)</w:t>
      </w:r>
    </w:p>
    <w:p w:rsidR="00901EE7" w:rsidRDefault="00901EE7" w:rsidP="00901EE7">
      <w:pPr>
        <w:shd w:val="clear" w:color="auto" w:fill="FFFFFF"/>
        <w:spacing w:after="12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F1CC5" w:rsidRDefault="001F1CC5" w:rsidP="00901EE7">
      <w:pPr>
        <w:shd w:val="clear" w:color="auto" w:fill="FFFFFF"/>
        <w:spacing w:after="12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F1CC5" w:rsidRDefault="001F1CC5" w:rsidP="00901EE7">
      <w:pPr>
        <w:shd w:val="clear" w:color="auto" w:fill="FFFFFF"/>
        <w:spacing w:after="12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F1CC5" w:rsidRDefault="001F1CC5" w:rsidP="00901EE7">
      <w:pPr>
        <w:shd w:val="clear" w:color="auto" w:fill="FFFFFF"/>
        <w:spacing w:after="12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901EE7" w:rsidRDefault="00901EE7" w:rsidP="00901EE7">
      <w:pPr>
        <w:shd w:val="clear" w:color="auto" w:fill="FFFFFF"/>
        <w:spacing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1F1CC5">
        <w:rPr>
          <w:rFonts w:ascii="Comic Sans MS" w:eastAsia="Times New Roman" w:hAnsi="Comic Sans MS" w:cs="Times New Roman"/>
          <w:sz w:val="24"/>
          <w:szCs w:val="24"/>
        </w:rPr>
        <w:lastRenderedPageBreak/>
        <w:t>Общие условия обособления определений</w:t>
      </w:r>
      <w:r>
        <w:rPr>
          <w:rFonts w:ascii="Georgia" w:eastAsia="Times New Roman" w:hAnsi="Georgia" w:cs="Times New Roman"/>
          <w:sz w:val="24"/>
          <w:szCs w:val="24"/>
        </w:rPr>
        <w:t xml:space="preserve">: </w:t>
      </w:r>
    </w:p>
    <w:p w:rsidR="00901EE7" w:rsidRDefault="00901EE7" w:rsidP="00901EE7">
      <w:pPr>
        <w:pStyle w:val="a7"/>
        <w:numPr>
          <w:ilvl w:val="0"/>
          <w:numId w:val="6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Обособляются обычно распространённые</w:t>
      </w:r>
      <w:r w:rsidR="001F1CC5">
        <w:rPr>
          <w:rFonts w:ascii="Georgia" w:eastAsia="Times New Roman" w:hAnsi="Georgia" w:cs="Times New Roman"/>
          <w:sz w:val="24"/>
          <w:szCs w:val="24"/>
        </w:rPr>
        <w:t xml:space="preserve"> определения, стоящие после определяемого слова. </w:t>
      </w:r>
    </w:p>
    <w:p w:rsidR="001F1CC5" w:rsidRDefault="001F1CC5" w:rsidP="001F1CC5">
      <w:pPr>
        <w:pStyle w:val="a7"/>
        <w:shd w:val="clear" w:color="auto" w:fill="FFFFFF"/>
        <w:spacing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1F1CC5">
        <w:rPr>
          <w:rFonts w:ascii="Georgia" w:eastAsia="Times New Roman" w:hAnsi="Georgia" w:cs="Times New Roman"/>
          <w:sz w:val="24"/>
          <w:szCs w:val="24"/>
          <w:u w:val="single"/>
        </w:rPr>
        <w:t>Для сравнения</w:t>
      </w:r>
      <w:r>
        <w:rPr>
          <w:rFonts w:ascii="Georgia" w:eastAsia="Times New Roman" w:hAnsi="Georgia" w:cs="Times New Roman"/>
          <w:sz w:val="24"/>
          <w:szCs w:val="24"/>
        </w:rPr>
        <w:t xml:space="preserve">: </w:t>
      </w:r>
      <w:r w:rsidRPr="001F1CC5">
        <w:rPr>
          <w:rFonts w:ascii="Georgia" w:eastAsia="Times New Roman" w:hAnsi="Georgia" w:cs="Times New Roman"/>
          <w:i/>
          <w:sz w:val="24"/>
          <w:szCs w:val="24"/>
        </w:rPr>
        <w:t xml:space="preserve">Мощённая булыжником дорога поднималась на вал. – Дорога, </w:t>
      </w:r>
      <w:r w:rsidRPr="001F1CC5">
        <w:rPr>
          <w:rFonts w:ascii="Georgia" w:eastAsia="Times New Roman" w:hAnsi="Georgia" w:cs="Times New Roman"/>
          <w:b/>
          <w:i/>
          <w:sz w:val="24"/>
          <w:szCs w:val="24"/>
        </w:rPr>
        <w:t>мощённая булыжником</w:t>
      </w:r>
      <w:r w:rsidRPr="001F1CC5">
        <w:rPr>
          <w:rFonts w:ascii="Georgia" w:eastAsia="Times New Roman" w:hAnsi="Georgia" w:cs="Times New Roman"/>
          <w:i/>
          <w:sz w:val="24"/>
          <w:szCs w:val="24"/>
        </w:rPr>
        <w:t>, поднималась на вал.</w:t>
      </w:r>
      <w:r>
        <w:rPr>
          <w:rFonts w:ascii="Georgia" w:eastAsia="Times New Roman" w:hAnsi="Georgia" w:cs="Times New Roman"/>
          <w:sz w:val="24"/>
          <w:szCs w:val="24"/>
        </w:rPr>
        <w:t xml:space="preserve">  В первом предложении определение, стоящее перед определяемым словом, образует с ним один интонационно-смысловой блок. </w:t>
      </w:r>
    </w:p>
    <w:p w:rsidR="001F1CC5" w:rsidRDefault="001F1CC5" w:rsidP="001F1CC5">
      <w:pPr>
        <w:pStyle w:val="a7"/>
        <w:shd w:val="clear" w:color="auto" w:fill="FFFFFF"/>
        <w:spacing w:after="12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F1CC5" w:rsidRDefault="001F1CC5" w:rsidP="001F1CC5">
      <w:pPr>
        <w:pStyle w:val="a7"/>
        <w:numPr>
          <w:ilvl w:val="0"/>
          <w:numId w:val="6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1F1CC5">
        <w:rPr>
          <w:rFonts w:ascii="Georgia" w:eastAsia="Times New Roman" w:hAnsi="Georgia" w:cs="Times New Roman"/>
          <w:b/>
          <w:sz w:val="24"/>
          <w:szCs w:val="24"/>
        </w:rPr>
        <w:t>Обособляются</w:t>
      </w:r>
      <w:r>
        <w:rPr>
          <w:rFonts w:ascii="Georgia" w:eastAsia="Times New Roman" w:hAnsi="Georgia" w:cs="Times New Roman"/>
          <w:sz w:val="24"/>
          <w:szCs w:val="24"/>
        </w:rPr>
        <w:t xml:space="preserve"> определения, </w:t>
      </w:r>
      <w:r w:rsidRPr="001F1CC5">
        <w:rPr>
          <w:rFonts w:ascii="Georgia" w:eastAsia="Times New Roman" w:hAnsi="Georgia" w:cs="Times New Roman"/>
          <w:b/>
          <w:sz w:val="24"/>
          <w:szCs w:val="24"/>
        </w:rPr>
        <w:t>относящиеся к личному местоимению</w:t>
      </w:r>
      <w:r>
        <w:rPr>
          <w:rFonts w:ascii="Georgia" w:eastAsia="Times New Roman" w:hAnsi="Georgia" w:cs="Times New Roman"/>
          <w:sz w:val="24"/>
          <w:szCs w:val="24"/>
        </w:rPr>
        <w:t xml:space="preserve">: </w:t>
      </w:r>
      <w:r w:rsidRPr="001F1CC5">
        <w:rPr>
          <w:rFonts w:ascii="Georgia" w:eastAsia="Times New Roman" w:hAnsi="Georgia" w:cs="Times New Roman"/>
          <w:b/>
          <w:i/>
          <w:sz w:val="24"/>
          <w:szCs w:val="24"/>
        </w:rPr>
        <w:t>По природе стыдливая и робкая</w:t>
      </w:r>
      <w:r w:rsidRPr="001F1CC5">
        <w:rPr>
          <w:rFonts w:ascii="Georgia" w:eastAsia="Times New Roman" w:hAnsi="Georgia" w:cs="Times New Roman"/>
          <w:i/>
          <w:sz w:val="24"/>
          <w:szCs w:val="24"/>
        </w:rPr>
        <w:t xml:space="preserve">, </w:t>
      </w:r>
      <w:r w:rsidRPr="001F1CC5">
        <w:rPr>
          <w:rFonts w:ascii="Georgia" w:eastAsia="Times New Roman" w:hAnsi="Georgia" w:cs="Times New Roman"/>
          <w:i/>
          <w:sz w:val="24"/>
          <w:szCs w:val="24"/>
          <w:u w:val="single"/>
        </w:rPr>
        <w:t>она</w:t>
      </w:r>
      <w:r w:rsidRPr="001F1CC5">
        <w:rPr>
          <w:rFonts w:ascii="Georgia" w:eastAsia="Times New Roman" w:hAnsi="Georgia" w:cs="Times New Roman"/>
          <w:i/>
          <w:sz w:val="24"/>
          <w:szCs w:val="24"/>
        </w:rPr>
        <w:t xml:space="preserve"> досадовала на свою застенчивость. Первыми двери к планетам </w:t>
      </w:r>
      <w:r w:rsidRPr="001F1CC5">
        <w:rPr>
          <w:rFonts w:ascii="Georgia" w:eastAsia="Times New Roman" w:hAnsi="Georgia" w:cs="Times New Roman"/>
          <w:i/>
          <w:sz w:val="24"/>
          <w:szCs w:val="24"/>
          <w:u w:val="single"/>
        </w:rPr>
        <w:t>мы</w:t>
      </w:r>
      <w:r w:rsidRPr="001F1CC5">
        <w:rPr>
          <w:rFonts w:ascii="Georgia" w:eastAsia="Times New Roman" w:hAnsi="Georgia" w:cs="Times New Roman"/>
          <w:i/>
          <w:sz w:val="24"/>
          <w:szCs w:val="24"/>
        </w:rPr>
        <w:t xml:space="preserve">, </w:t>
      </w:r>
      <w:r w:rsidRPr="001F1CC5">
        <w:rPr>
          <w:rFonts w:ascii="Georgia" w:eastAsia="Times New Roman" w:hAnsi="Georgia" w:cs="Times New Roman"/>
          <w:b/>
          <w:i/>
          <w:sz w:val="24"/>
          <w:szCs w:val="24"/>
        </w:rPr>
        <w:t>русские люди</w:t>
      </w:r>
      <w:r w:rsidRPr="001F1CC5">
        <w:rPr>
          <w:rFonts w:ascii="Georgia" w:eastAsia="Times New Roman" w:hAnsi="Georgia" w:cs="Times New Roman"/>
          <w:i/>
          <w:sz w:val="24"/>
          <w:szCs w:val="24"/>
        </w:rPr>
        <w:t>, открыли.</w:t>
      </w:r>
    </w:p>
    <w:p w:rsidR="001F1CC5" w:rsidRDefault="001F1CC5" w:rsidP="001F1CC5">
      <w:pPr>
        <w:pStyle w:val="a7"/>
        <w:shd w:val="clear" w:color="auto" w:fill="FFFFFF"/>
        <w:spacing w:after="120" w:line="240" w:lineRule="auto"/>
        <w:rPr>
          <w:rFonts w:ascii="Georgia" w:eastAsia="Times New Roman" w:hAnsi="Georgia" w:cs="Times New Roman"/>
          <w:i/>
          <w:sz w:val="24"/>
          <w:szCs w:val="24"/>
        </w:rPr>
      </w:pPr>
    </w:p>
    <w:p w:rsidR="001F1CC5" w:rsidRPr="001F1CC5" w:rsidRDefault="001F1CC5" w:rsidP="001F1CC5">
      <w:pPr>
        <w:pStyle w:val="a7"/>
        <w:numPr>
          <w:ilvl w:val="0"/>
          <w:numId w:val="6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1F1CC5">
        <w:rPr>
          <w:rFonts w:ascii="Georgia" w:eastAsia="Times New Roman" w:hAnsi="Georgia" w:cs="Times New Roman"/>
          <w:sz w:val="24"/>
          <w:szCs w:val="24"/>
        </w:rPr>
        <w:t>Чаще обособляются распространённые определения, реже – нераспространённые</w:t>
      </w:r>
      <w:r>
        <w:rPr>
          <w:rFonts w:ascii="Georgia" w:eastAsia="Times New Roman" w:hAnsi="Georgia" w:cs="Times New Roman"/>
          <w:sz w:val="24"/>
          <w:szCs w:val="24"/>
        </w:rPr>
        <w:t>.</w:t>
      </w:r>
    </w:p>
    <w:p w:rsidR="0021138A" w:rsidRPr="00DB7517" w:rsidRDefault="0021138A" w:rsidP="00DB7517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077387" w:rsidRPr="00DB7517" w:rsidRDefault="00077387" w:rsidP="000657B5">
      <w:pPr>
        <w:shd w:val="clear" w:color="auto" w:fill="FFFFFF"/>
        <w:spacing w:after="225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DB7517">
        <w:rPr>
          <w:rFonts w:ascii="Georgia" w:eastAsia="Times New Roman" w:hAnsi="Georgia" w:cs="Times New Roman"/>
          <w:b/>
          <w:bCs/>
          <w:sz w:val="24"/>
          <w:szCs w:val="24"/>
        </w:rPr>
        <w:t>Согласованное определение</w:t>
      </w:r>
    </w:p>
    <w:p w:rsidR="00077387" w:rsidRPr="00DB7517" w:rsidRDefault="00077387" w:rsidP="00DB7517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sz w:val="24"/>
          <w:szCs w:val="24"/>
        </w:rPr>
      </w:pPr>
      <w:r w:rsidRPr="00DB7517">
        <w:rPr>
          <w:rFonts w:ascii="Georgia" w:eastAsia="Times New Roman" w:hAnsi="Georgia" w:cs="Times New Roman"/>
          <w:sz w:val="24"/>
          <w:szCs w:val="24"/>
        </w:rPr>
        <w:t>Согласованное обособленное определение выражается:</w:t>
      </w:r>
    </w:p>
    <w:p w:rsidR="00077387" w:rsidRPr="000657B5" w:rsidRDefault="00077387" w:rsidP="000657B5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0657B5">
        <w:rPr>
          <w:rFonts w:ascii="Georgia" w:eastAsia="Times New Roman" w:hAnsi="Georgia" w:cs="Times New Roman"/>
          <w:sz w:val="24"/>
          <w:szCs w:val="24"/>
        </w:rPr>
        <w:t xml:space="preserve">причастным оборотом: </w:t>
      </w:r>
      <w:r w:rsidRPr="000657B5">
        <w:rPr>
          <w:rFonts w:ascii="Georgia" w:eastAsia="Times New Roman" w:hAnsi="Georgia" w:cs="Times New Roman"/>
          <w:i/>
          <w:sz w:val="24"/>
          <w:szCs w:val="24"/>
        </w:rPr>
        <w:t>Ребёнок, спавший у меня на руках, проснулся</w:t>
      </w:r>
      <w:r w:rsidRPr="000657B5">
        <w:rPr>
          <w:rFonts w:ascii="Georgia" w:eastAsia="Times New Roman" w:hAnsi="Georgia" w:cs="Times New Roman"/>
          <w:sz w:val="24"/>
          <w:szCs w:val="24"/>
        </w:rPr>
        <w:t>.</w:t>
      </w:r>
    </w:p>
    <w:p w:rsidR="000657B5" w:rsidRPr="003E0CBA" w:rsidRDefault="000657B5" w:rsidP="00DB75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i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прилагательным с зависимыми словами: </w:t>
      </w:r>
      <w:r w:rsidRPr="000657B5">
        <w:rPr>
          <w:rFonts w:ascii="Georgia" w:eastAsia="Times New Roman" w:hAnsi="Georgia" w:cs="Times New Roman"/>
          <w:i/>
          <w:sz w:val="24"/>
          <w:szCs w:val="24"/>
        </w:rPr>
        <w:t>На окне, серебряном от ин</w:t>
      </w:r>
      <w:r>
        <w:rPr>
          <w:rFonts w:ascii="Georgia" w:eastAsia="Times New Roman" w:hAnsi="Georgia" w:cs="Times New Roman"/>
          <w:i/>
          <w:sz w:val="24"/>
          <w:szCs w:val="24"/>
        </w:rPr>
        <w:t>ея, за ночь хризантемы расцвели.</w:t>
      </w:r>
    </w:p>
    <w:p w:rsidR="003E0CBA" w:rsidRPr="003E0CBA" w:rsidRDefault="003E0CBA" w:rsidP="003E0C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2204AC">
        <w:rPr>
          <w:rFonts w:ascii="Georgia" w:eastAsia="Times New Roman" w:hAnsi="Georgia" w:cs="Times New Roman"/>
          <w:sz w:val="24"/>
          <w:szCs w:val="24"/>
        </w:rPr>
        <w:t>определения, относящиеся к личному местоимению</w:t>
      </w:r>
      <w:r>
        <w:rPr>
          <w:rFonts w:ascii="Georgia" w:eastAsia="Times New Roman" w:hAnsi="Georgia" w:cs="Times New Roman"/>
          <w:sz w:val="24"/>
          <w:szCs w:val="24"/>
        </w:rPr>
        <w:t xml:space="preserve">: </w:t>
      </w:r>
      <w:r w:rsidRPr="002204AC">
        <w:rPr>
          <w:rFonts w:ascii="Georgia" w:eastAsia="Times New Roman" w:hAnsi="Georgia" w:cs="Times New Roman"/>
          <w:i/>
          <w:sz w:val="24"/>
          <w:szCs w:val="24"/>
        </w:rPr>
        <w:t>Мелкий, холодный, он иголками колет лицо.</w:t>
      </w:r>
    </w:p>
    <w:p w:rsidR="000657B5" w:rsidRDefault="000657B5" w:rsidP="003E0C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Georgia" w:eastAsia="Times New Roman" w:hAnsi="Georgia" w:cs="Times New Roman"/>
          <w:i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несколькими нераспространёнными определениями, соединёнными союзом или без союза</w:t>
      </w:r>
      <w:r w:rsidR="00077387" w:rsidRPr="00DB7517">
        <w:rPr>
          <w:rFonts w:ascii="Georgia" w:eastAsia="Times New Roman" w:hAnsi="Georgia" w:cs="Times New Roman"/>
          <w:sz w:val="24"/>
          <w:szCs w:val="24"/>
        </w:rPr>
        <w:t>:</w:t>
      </w:r>
      <w:r w:rsidR="00A55525" w:rsidRPr="00DB7517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077387" w:rsidRPr="009B402E">
        <w:rPr>
          <w:rFonts w:ascii="Georgia" w:eastAsia="Times New Roman" w:hAnsi="Georgia" w:cs="Times New Roman"/>
          <w:i/>
          <w:sz w:val="24"/>
          <w:szCs w:val="24"/>
        </w:rPr>
        <w:t>Ребёнок, сытый и довольный, быстро заснул.</w:t>
      </w:r>
      <w:r w:rsidR="009B402E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Pr="000657B5">
        <w:rPr>
          <w:rFonts w:ascii="Georgia" w:eastAsia="Times New Roman" w:hAnsi="Georgia" w:cs="Times New Roman"/>
          <w:i/>
          <w:sz w:val="24"/>
          <w:szCs w:val="24"/>
        </w:rPr>
        <w:t>Мартовская ночь, облачная, туманная, окутала землю.</w:t>
      </w:r>
    </w:p>
    <w:p w:rsidR="000657B5" w:rsidRPr="000657B5" w:rsidRDefault="000657B5" w:rsidP="000657B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0657B5">
        <w:rPr>
          <w:rFonts w:ascii="Georgia" w:eastAsia="Times New Roman" w:hAnsi="Georgia" w:cs="Times New Roman"/>
          <w:sz w:val="24"/>
          <w:szCs w:val="24"/>
        </w:rPr>
        <w:t xml:space="preserve">*Такие определения могут не выделяться запятыми, если они тесно связаны по смыслу с определяемым существительным и если нет их интонационного обособления: </w:t>
      </w:r>
      <w:r>
        <w:rPr>
          <w:rFonts w:ascii="Georgia" w:eastAsia="Times New Roman" w:hAnsi="Georgia" w:cs="Times New Roman"/>
          <w:sz w:val="24"/>
          <w:szCs w:val="24"/>
        </w:rPr>
        <w:t>В стороне далёкой от родного края снится мне приволье тихих деревень. В поле чистом серебрится снег волнистый и рябой.</w:t>
      </w:r>
    </w:p>
    <w:p w:rsidR="00077387" w:rsidRPr="009B402E" w:rsidRDefault="009B402E" w:rsidP="000657B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>
        <w:rPr>
          <w:rFonts w:ascii="Georgia" w:eastAsia="Times New Roman" w:hAnsi="Georgia" w:cs="Times New Roman"/>
          <w:i/>
          <w:sz w:val="24"/>
          <w:szCs w:val="24"/>
        </w:rPr>
        <w:t xml:space="preserve">       </w:t>
      </w:r>
      <w:r w:rsidRPr="009B402E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="00077387" w:rsidRPr="009B402E">
        <w:rPr>
          <w:rFonts w:ascii="Georgia" w:eastAsia="Times New Roman" w:hAnsi="Georgia" w:cs="Times New Roman"/>
          <w:b/>
          <w:iCs/>
          <w:sz w:val="24"/>
          <w:szCs w:val="24"/>
          <w:u w:val="single"/>
        </w:rPr>
        <w:t>Примечание:</w:t>
      </w:r>
    </w:p>
    <w:p w:rsidR="00077387" w:rsidRPr="00DB7517" w:rsidRDefault="00077387" w:rsidP="009B402E">
      <w:pPr>
        <w:shd w:val="clear" w:color="auto" w:fill="F1F1F1"/>
        <w:spacing w:after="225" w:line="240" w:lineRule="auto"/>
        <w:ind w:left="2478"/>
        <w:rPr>
          <w:rFonts w:ascii="Georgia" w:eastAsia="Times New Roman" w:hAnsi="Georgia" w:cs="Times New Roman"/>
          <w:sz w:val="24"/>
          <w:szCs w:val="24"/>
        </w:rPr>
      </w:pPr>
      <w:r w:rsidRPr="00DB7517">
        <w:rPr>
          <w:rFonts w:ascii="Georgia" w:eastAsia="Times New Roman" w:hAnsi="Georgia" w:cs="Times New Roman"/>
          <w:sz w:val="24"/>
          <w:szCs w:val="24"/>
        </w:rPr>
        <w:t>Одиночное согласованное определение также возможно, если определяемое слово – местоимение, например:</w:t>
      </w:r>
    </w:p>
    <w:p w:rsidR="000657B5" w:rsidRPr="000657B5" w:rsidRDefault="00077387" w:rsidP="000657B5">
      <w:pPr>
        <w:shd w:val="clear" w:color="auto" w:fill="F1F1F1"/>
        <w:spacing w:line="0" w:lineRule="atLeast"/>
        <w:ind w:left="2478"/>
        <w:rPr>
          <w:rFonts w:ascii="Georgia" w:eastAsia="Times New Roman" w:hAnsi="Georgia" w:cs="Times New Roman"/>
          <w:i/>
          <w:iCs/>
          <w:sz w:val="24"/>
          <w:szCs w:val="24"/>
        </w:rPr>
      </w:pPr>
      <w:r w:rsidRPr="00DB7517">
        <w:rPr>
          <w:rFonts w:ascii="Georgia" w:eastAsia="Times New Roman" w:hAnsi="Georgia" w:cs="Times New Roman"/>
          <w:i/>
          <w:iCs/>
          <w:sz w:val="24"/>
          <w:szCs w:val="24"/>
        </w:rPr>
        <w:t>Он, сытый, быстро заснул.</w:t>
      </w:r>
    </w:p>
    <w:p w:rsidR="000657B5" w:rsidRDefault="000657B5" w:rsidP="009B402E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901EE7">
        <w:rPr>
          <w:rFonts w:ascii="Georgia" w:eastAsia="Times New Roman" w:hAnsi="Georgia" w:cs="Times New Roman"/>
          <w:b/>
          <w:bCs/>
          <w:sz w:val="24"/>
          <w:szCs w:val="24"/>
        </w:rPr>
        <w:t>Перед</w:t>
      </w:r>
      <w:r w:rsidRPr="00901EE7">
        <w:rPr>
          <w:rFonts w:ascii="Georgia" w:eastAsia="Times New Roman" w:hAnsi="Georgia" w:cs="Times New Roman"/>
          <w:bCs/>
          <w:sz w:val="24"/>
          <w:szCs w:val="24"/>
        </w:rPr>
        <w:t xml:space="preserve"> определяемым словом </w:t>
      </w:r>
      <w:r w:rsidRPr="00901EE7">
        <w:rPr>
          <w:rFonts w:ascii="Georgia" w:eastAsia="Times New Roman" w:hAnsi="Georgia" w:cs="Times New Roman"/>
          <w:b/>
          <w:bCs/>
          <w:sz w:val="24"/>
          <w:szCs w:val="24"/>
        </w:rPr>
        <w:t>обособляются</w:t>
      </w:r>
      <w:r w:rsidRPr="00901EE7">
        <w:rPr>
          <w:rFonts w:ascii="Georgia" w:eastAsia="Times New Roman" w:hAnsi="Georgia" w:cs="Times New Roman"/>
          <w:bCs/>
          <w:sz w:val="24"/>
          <w:szCs w:val="24"/>
        </w:rPr>
        <w:t xml:space="preserve"> причастные обороты</w:t>
      </w:r>
      <w:r w:rsidR="00901EE7" w:rsidRPr="00901EE7">
        <w:rPr>
          <w:rFonts w:ascii="Georgia" w:eastAsia="Times New Roman" w:hAnsi="Georgia" w:cs="Times New Roman"/>
          <w:bCs/>
          <w:sz w:val="24"/>
          <w:szCs w:val="24"/>
        </w:rPr>
        <w:t xml:space="preserve"> и определения, выраженные прилагательным, </w:t>
      </w:r>
      <w:r w:rsidR="00901EE7" w:rsidRPr="00E24BA7">
        <w:rPr>
          <w:rFonts w:ascii="Georgia" w:eastAsia="Times New Roman" w:hAnsi="Georgia" w:cs="Times New Roman"/>
          <w:b/>
          <w:bCs/>
          <w:sz w:val="24"/>
          <w:szCs w:val="24"/>
        </w:rPr>
        <w:t>если они имеют добавочные значения</w:t>
      </w:r>
      <w:r w:rsidR="00901EE7" w:rsidRPr="00901EE7">
        <w:rPr>
          <w:rFonts w:ascii="Georgia" w:eastAsia="Times New Roman" w:hAnsi="Georgia" w:cs="Times New Roman"/>
          <w:bCs/>
          <w:sz w:val="24"/>
          <w:szCs w:val="24"/>
        </w:rPr>
        <w:t>, чаще всего причины. В этом случае они могут быть заменены при</w:t>
      </w:r>
      <w:r w:rsidR="00901EE7">
        <w:rPr>
          <w:rFonts w:ascii="Georgia" w:eastAsia="Times New Roman" w:hAnsi="Georgia" w:cs="Times New Roman"/>
          <w:bCs/>
          <w:sz w:val="24"/>
          <w:szCs w:val="24"/>
        </w:rPr>
        <w:t>даточными предложениями причины:</w:t>
      </w:r>
    </w:p>
    <w:p w:rsidR="00901EE7" w:rsidRDefault="00901EE7" w:rsidP="00901EE7">
      <w:pPr>
        <w:pStyle w:val="a7"/>
        <w:numPr>
          <w:ilvl w:val="0"/>
          <w:numId w:val="5"/>
        </w:numPr>
        <w:shd w:val="clear" w:color="auto" w:fill="FFFFFF"/>
        <w:spacing w:after="225" w:line="240" w:lineRule="auto"/>
        <w:rPr>
          <w:rFonts w:ascii="Georgia" w:eastAsia="Times New Roman" w:hAnsi="Georgia" w:cs="Times New Roman"/>
          <w:bCs/>
          <w:i/>
          <w:sz w:val="24"/>
          <w:szCs w:val="24"/>
        </w:rPr>
      </w:pPr>
      <w:r w:rsidRPr="00901EE7">
        <w:rPr>
          <w:rFonts w:ascii="Georgia" w:eastAsia="Times New Roman" w:hAnsi="Georgia" w:cs="Times New Roman"/>
          <w:b/>
          <w:bCs/>
          <w:i/>
          <w:sz w:val="24"/>
          <w:szCs w:val="24"/>
        </w:rPr>
        <w:t>Измученная многодневной засухой</w:t>
      </w:r>
      <w:r w:rsidRPr="00901EE7">
        <w:rPr>
          <w:rFonts w:ascii="Georgia" w:eastAsia="Times New Roman" w:hAnsi="Georgia" w:cs="Times New Roman"/>
          <w:bCs/>
          <w:i/>
          <w:sz w:val="24"/>
          <w:szCs w:val="24"/>
        </w:rPr>
        <w:t>, земля жадно утоляла жажду. – Так как земля была измучена многодневной засухой, она жадно утоляла жажду.</w:t>
      </w:r>
    </w:p>
    <w:p w:rsidR="00901EE7" w:rsidRPr="00901EE7" w:rsidRDefault="00901EE7" w:rsidP="00901EE7">
      <w:pPr>
        <w:pStyle w:val="a7"/>
        <w:numPr>
          <w:ilvl w:val="0"/>
          <w:numId w:val="5"/>
        </w:num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i/>
          <w:sz w:val="24"/>
          <w:szCs w:val="24"/>
        </w:rPr>
      </w:pPr>
      <w:r w:rsidRPr="00901EE7">
        <w:rPr>
          <w:rFonts w:ascii="Georgia" w:eastAsia="Times New Roman" w:hAnsi="Georgia" w:cs="Times New Roman"/>
          <w:b/>
          <w:bCs/>
          <w:i/>
          <w:sz w:val="24"/>
          <w:szCs w:val="24"/>
        </w:rPr>
        <w:t xml:space="preserve">Довольно быстрое для </w:t>
      </w:r>
      <w:r>
        <w:rPr>
          <w:rFonts w:ascii="Georgia" w:eastAsia="Times New Roman" w:hAnsi="Georgia" w:cs="Times New Roman"/>
          <w:b/>
          <w:bCs/>
          <w:i/>
          <w:sz w:val="24"/>
          <w:szCs w:val="24"/>
        </w:rPr>
        <w:t xml:space="preserve">лесной речки, </w:t>
      </w:r>
      <w:r>
        <w:rPr>
          <w:rFonts w:ascii="Georgia" w:eastAsia="Times New Roman" w:hAnsi="Georgia" w:cs="Times New Roman"/>
          <w:bCs/>
          <w:i/>
          <w:sz w:val="24"/>
          <w:szCs w:val="24"/>
        </w:rPr>
        <w:t>течение закручивало мелкие воронки. – Так как течение было довольно быстрое, оно закручивало мелкие воронки.</w:t>
      </w:r>
    </w:p>
    <w:p w:rsidR="00901EE7" w:rsidRPr="00901EE7" w:rsidRDefault="00901EE7" w:rsidP="00901EE7">
      <w:pPr>
        <w:pStyle w:val="a7"/>
        <w:numPr>
          <w:ilvl w:val="0"/>
          <w:numId w:val="5"/>
        </w:num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i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i/>
          <w:sz w:val="24"/>
          <w:szCs w:val="24"/>
        </w:rPr>
        <w:t xml:space="preserve">Усталая, </w:t>
      </w:r>
      <w:r>
        <w:rPr>
          <w:rFonts w:ascii="Georgia" w:eastAsia="Times New Roman" w:hAnsi="Georgia" w:cs="Times New Roman"/>
          <w:bCs/>
          <w:i/>
          <w:sz w:val="24"/>
          <w:szCs w:val="24"/>
        </w:rPr>
        <w:t>мать замолчала. – Мать замолчала, потому что она была усталая.</w:t>
      </w:r>
    </w:p>
    <w:p w:rsidR="000657B5" w:rsidRPr="00901EE7" w:rsidRDefault="00901EE7" w:rsidP="009B402E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901EE7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>Примечание:</w:t>
      </w:r>
      <w:r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Cs/>
          <w:sz w:val="24"/>
          <w:szCs w:val="24"/>
        </w:rPr>
        <w:t>Определение также обособляется, если имеет значение обстоятельства уступки</w:t>
      </w:r>
      <w:r w:rsidRPr="00901EE7">
        <w:rPr>
          <w:rFonts w:ascii="Georgia" w:eastAsia="Times New Roman" w:hAnsi="Georgia" w:cs="Times New Roman"/>
          <w:bCs/>
          <w:i/>
          <w:sz w:val="24"/>
          <w:szCs w:val="24"/>
        </w:rPr>
        <w:t xml:space="preserve">: Ещё прозрачные, леса как будто пухом зеленеют. – Несмотря на </w:t>
      </w:r>
      <w:proofErr w:type="gramStart"/>
      <w:r w:rsidRPr="00901EE7">
        <w:rPr>
          <w:rFonts w:ascii="Georgia" w:eastAsia="Times New Roman" w:hAnsi="Georgia" w:cs="Times New Roman"/>
          <w:bCs/>
          <w:i/>
          <w:sz w:val="24"/>
          <w:szCs w:val="24"/>
        </w:rPr>
        <w:t>то</w:t>
      </w:r>
      <w:proofErr w:type="gramEnd"/>
      <w:r w:rsidRPr="00901EE7">
        <w:rPr>
          <w:rFonts w:ascii="Georgia" w:eastAsia="Times New Roman" w:hAnsi="Georgia" w:cs="Times New Roman"/>
          <w:bCs/>
          <w:i/>
          <w:sz w:val="24"/>
          <w:szCs w:val="24"/>
        </w:rPr>
        <w:t xml:space="preserve"> что леса ещё прозрачны, они как будто пухом зеленеют.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</w:p>
    <w:p w:rsidR="00CD223F" w:rsidRDefault="00CD223F" w:rsidP="009B402E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077387" w:rsidRPr="00DB7517" w:rsidRDefault="00077387" w:rsidP="003928EA">
      <w:pPr>
        <w:shd w:val="clear" w:color="auto" w:fill="FFFFFF"/>
        <w:spacing w:after="225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DB7517">
        <w:rPr>
          <w:rFonts w:ascii="Georgia" w:eastAsia="Times New Roman" w:hAnsi="Georgia" w:cs="Times New Roman"/>
          <w:b/>
          <w:bCs/>
          <w:sz w:val="24"/>
          <w:szCs w:val="24"/>
        </w:rPr>
        <w:lastRenderedPageBreak/>
        <w:t>Несогласованное определение</w:t>
      </w:r>
    </w:p>
    <w:p w:rsidR="00B9794E" w:rsidRDefault="00077387" w:rsidP="00B9794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DB7517">
        <w:rPr>
          <w:rFonts w:ascii="Georgia" w:eastAsia="Times New Roman" w:hAnsi="Georgia" w:cs="Times New Roman"/>
          <w:sz w:val="24"/>
          <w:szCs w:val="24"/>
        </w:rPr>
        <w:t>Несогласованное обособленное определение</w:t>
      </w:r>
      <w:r w:rsidR="00B9794E">
        <w:rPr>
          <w:rFonts w:ascii="Georgia" w:eastAsia="Times New Roman" w:hAnsi="Georgia" w:cs="Times New Roman"/>
          <w:sz w:val="24"/>
          <w:szCs w:val="24"/>
        </w:rPr>
        <w:t xml:space="preserve"> выражается чаще всего</w:t>
      </w:r>
      <w:r w:rsidR="005B76F4">
        <w:rPr>
          <w:rFonts w:ascii="Georgia" w:eastAsia="Times New Roman" w:hAnsi="Georgia" w:cs="Times New Roman"/>
          <w:sz w:val="24"/>
          <w:szCs w:val="24"/>
        </w:rPr>
        <w:t>:</w:t>
      </w:r>
      <w:r w:rsidR="00B9794E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5B76F4" w:rsidRDefault="005B76F4" w:rsidP="005B76F4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существительным в косвенном падеже</w:t>
      </w:r>
    </w:p>
    <w:p w:rsidR="005B76F4" w:rsidRPr="005B76F4" w:rsidRDefault="005B76F4" w:rsidP="005B76F4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сочетанием существительного с прилагательным или сущ. с числительным, если они имеют характер дополнительных разъяснений</w:t>
      </w:r>
    </w:p>
    <w:p w:rsidR="00077387" w:rsidRPr="00DB7517" w:rsidRDefault="00077387" w:rsidP="00B9794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B9794E">
        <w:rPr>
          <w:rFonts w:ascii="Georgia" w:eastAsia="Times New Roman" w:hAnsi="Georgia" w:cs="Times New Roman"/>
          <w:sz w:val="24"/>
          <w:szCs w:val="24"/>
          <w:u w:val="single"/>
        </w:rPr>
        <w:t>Примеры</w:t>
      </w:r>
      <w:r w:rsidRPr="00DB7517">
        <w:rPr>
          <w:rFonts w:ascii="Georgia" w:eastAsia="Times New Roman" w:hAnsi="Georgia" w:cs="Times New Roman"/>
          <w:sz w:val="24"/>
          <w:szCs w:val="24"/>
        </w:rPr>
        <w:t>:</w:t>
      </w:r>
    </w:p>
    <w:p w:rsidR="00077387" w:rsidRPr="009B402E" w:rsidRDefault="00077387" w:rsidP="00B9794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9B402E">
        <w:rPr>
          <w:rFonts w:ascii="Georgia" w:eastAsia="Times New Roman" w:hAnsi="Georgia" w:cs="Times New Roman"/>
          <w:i/>
          <w:sz w:val="24"/>
          <w:szCs w:val="24"/>
        </w:rPr>
        <w:t xml:space="preserve">Как </w:t>
      </w:r>
      <w:r w:rsidRPr="00B9794E">
        <w:rPr>
          <w:rFonts w:ascii="Georgia" w:eastAsia="Times New Roman" w:hAnsi="Georgia" w:cs="Times New Roman"/>
          <w:i/>
          <w:sz w:val="24"/>
          <w:szCs w:val="24"/>
          <w:u w:val="single"/>
        </w:rPr>
        <w:t>вы</w:t>
      </w:r>
      <w:r w:rsidRPr="009B402E">
        <w:rPr>
          <w:rFonts w:ascii="Georgia" w:eastAsia="Times New Roman" w:hAnsi="Georgia" w:cs="Times New Roman"/>
          <w:i/>
          <w:sz w:val="24"/>
          <w:szCs w:val="24"/>
        </w:rPr>
        <w:t xml:space="preserve">, </w:t>
      </w:r>
      <w:r w:rsidRPr="00B9794E">
        <w:rPr>
          <w:rFonts w:ascii="Georgia" w:eastAsia="Times New Roman" w:hAnsi="Georgia" w:cs="Times New Roman"/>
          <w:b/>
          <w:i/>
          <w:sz w:val="24"/>
          <w:szCs w:val="24"/>
        </w:rPr>
        <w:t>с вашим умом</w:t>
      </w:r>
      <w:r w:rsidRPr="009B402E">
        <w:rPr>
          <w:rFonts w:ascii="Georgia" w:eastAsia="Times New Roman" w:hAnsi="Georgia" w:cs="Times New Roman"/>
          <w:i/>
          <w:sz w:val="24"/>
          <w:szCs w:val="24"/>
        </w:rPr>
        <w:t>, не поняли её замысла?</w:t>
      </w:r>
    </w:p>
    <w:p w:rsidR="00077387" w:rsidRPr="009B402E" w:rsidRDefault="00077387" w:rsidP="00B9794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B9794E">
        <w:rPr>
          <w:rFonts w:ascii="Georgia" w:eastAsia="Times New Roman" w:hAnsi="Georgia" w:cs="Times New Roman"/>
          <w:i/>
          <w:sz w:val="24"/>
          <w:szCs w:val="24"/>
          <w:u w:val="single"/>
        </w:rPr>
        <w:t>Ольга</w:t>
      </w:r>
      <w:r w:rsidRPr="009B402E">
        <w:rPr>
          <w:rFonts w:ascii="Georgia" w:eastAsia="Times New Roman" w:hAnsi="Georgia" w:cs="Times New Roman"/>
          <w:i/>
          <w:sz w:val="24"/>
          <w:szCs w:val="24"/>
        </w:rPr>
        <w:t xml:space="preserve">, </w:t>
      </w:r>
      <w:r w:rsidRPr="00B9794E">
        <w:rPr>
          <w:rFonts w:ascii="Georgia" w:eastAsia="Times New Roman" w:hAnsi="Georgia" w:cs="Times New Roman"/>
          <w:b/>
          <w:i/>
          <w:sz w:val="24"/>
          <w:szCs w:val="24"/>
        </w:rPr>
        <w:t>в подвенечном платье</w:t>
      </w:r>
      <w:r w:rsidRPr="009B402E">
        <w:rPr>
          <w:rFonts w:ascii="Georgia" w:eastAsia="Times New Roman" w:hAnsi="Georgia" w:cs="Times New Roman"/>
          <w:i/>
          <w:sz w:val="24"/>
          <w:szCs w:val="24"/>
        </w:rPr>
        <w:t>, была необыкновенно хороша.</w:t>
      </w:r>
    </w:p>
    <w:p w:rsidR="00077387" w:rsidRPr="00DB7517" w:rsidRDefault="00077387" w:rsidP="00B9794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DB7517">
        <w:rPr>
          <w:rFonts w:ascii="Georgia" w:eastAsia="Times New Roman" w:hAnsi="Georgia" w:cs="Times New Roman"/>
          <w:sz w:val="24"/>
          <w:szCs w:val="24"/>
        </w:rPr>
        <w:t>Несогласованное обособленное определение возможно как в позиции после, так и в позиции перед определяемым словом.</w:t>
      </w:r>
      <w:r w:rsidR="005B76F4">
        <w:rPr>
          <w:rFonts w:ascii="Georgia" w:eastAsia="Times New Roman" w:hAnsi="Georgia" w:cs="Times New Roman"/>
          <w:sz w:val="24"/>
          <w:szCs w:val="24"/>
        </w:rPr>
        <w:t xml:space="preserve"> Обычно обособляются несогласованные определения, стоящие после определяемого слова и связанные сочинительной связью с согласованным определением. </w:t>
      </w:r>
      <w:r w:rsidR="005B76F4" w:rsidRPr="005B76F4">
        <w:rPr>
          <w:rFonts w:ascii="Georgia" w:eastAsia="Times New Roman" w:hAnsi="Georgia" w:cs="Times New Roman"/>
          <w:i/>
          <w:sz w:val="24"/>
          <w:szCs w:val="24"/>
        </w:rPr>
        <w:t xml:space="preserve">Новенькая рубашка, </w:t>
      </w:r>
      <w:r w:rsidR="005B76F4" w:rsidRPr="005B76F4">
        <w:rPr>
          <w:rFonts w:ascii="Georgia" w:eastAsia="Times New Roman" w:hAnsi="Georgia" w:cs="Times New Roman"/>
          <w:b/>
          <w:i/>
          <w:sz w:val="24"/>
          <w:szCs w:val="24"/>
        </w:rPr>
        <w:t>белая, в чёрную полоску</w:t>
      </w:r>
      <w:r w:rsidR="005B76F4" w:rsidRPr="005B76F4">
        <w:rPr>
          <w:rFonts w:ascii="Georgia" w:eastAsia="Times New Roman" w:hAnsi="Georgia" w:cs="Times New Roman"/>
          <w:i/>
          <w:sz w:val="24"/>
          <w:szCs w:val="24"/>
        </w:rPr>
        <w:t xml:space="preserve">, сидела неплохо. И вдруг с чёрного хода появился Кондратий, </w:t>
      </w:r>
      <w:r w:rsidR="005B76F4" w:rsidRPr="005B76F4">
        <w:rPr>
          <w:rFonts w:ascii="Georgia" w:eastAsia="Times New Roman" w:hAnsi="Georgia" w:cs="Times New Roman"/>
          <w:b/>
          <w:i/>
          <w:sz w:val="24"/>
          <w:szCs w:val="24"/>
        </w:rPr>
        <w:t>в пыли, хмурый</w:t>
      </w:r>
      <w:proofErr w:type="gramStart"/>
      <w:r w:rsidR="005B76F4" w:rsidRPr="005B76F4">
        <w:rPr>
          <w:rFonts w:ascii="Georgia" w:eastAsia="Times New Roman" w:hAnsi="Georgia" w:cs="Times New Roman"/>
          <w:i/>
          <w:sz w:val="24"/>
          <w:szCs w:val="24"/>
        </w:rPr>
        <w:t>…</w:t>
      </w:r>
      <w:r w:rsidRPr="005B76F4">
        <w:rPr>
          <w:rFonts w:ascii="Georgia" w:eastAsia="Times New Roman" w:hAnsi="Georgia" w:cs="Times New Roman"/>
          <w:i/>
          <w:sz w:val="24"/>
          <w:szCs w:val="24"/>
        </w:rPr>
        <w:br/>
      </w:r>
      <w:r w:rsidRPr="00B9794E">
        <w:rPr>
          <w:rFonts w:ascii="Georgia" w:eastAsia="Times New Roman" w:hAnsi="Georgia" w:cs="Times New Roman"/>
          <w:sz w:val="24"/>
          <w:szCs w:val="24"/>
          <w:u w:val="single"/>
        </w:rPr>
        <w:t>Е</w:t>
      </w:r>
      <w:proofErr w:type="gramEnd"/>
      <w:r w:rsidRPr="00B9794E">
        <w:rPr>
          <w:rFonts w:ascii="Georgia" w:eastAsia="Times New Roman" w:hAnsi="Georgia" w:cs="Times New Roman"/>
          <w:sz w:val="24"/>
          <w:szCs w:val="24"/>
          <w:u w:val="single"/>
        </w:rPr>
        <w:t xml:space="preserve">сли </w:t>
      </w:r>
      <w:r w:rsidRPr="00DB7517">
        <w:rPr>
          <w:rFonts w:ascii="Georgia" w:eastAsia="Times New Roman" w:hAnsi="Georgia" w:cs="Times New Roman"/>
          <w:sz w:val="24"/>
          <w:szCs w:val="24"/>
        </w:rPr>
        <w:t xml:space="preserve">несогласованное определение </w:t>
      </w:r>
      <w:r w:rsidRPr="00B9794E">
        <w:rPr>
          <w:rFonts w:ascii="Georgia" w:eastAsia="Times New Roman" w:hAnsi="Georgia" w:cs="Times New Roman"/>
          <w:sz w:val="24"/>
          <w:szCs w:val="24"/>
          <w:u w:val="single"/>
        </w:rPr>
        <w:t>относится к</w:t>
      </w:r>
      <w:r w:rsidRPr="00DB7517">
        <w:rPr>
          <w:rFonts w:ascii="Georgia" w:eastAsia="Times New Roman" w:hAnsi="Georgia" w:cs="Times New Roman"/>
          <w:sz w:val="24"/>
          <w:szCs w:val="24"/>
        </w:rPr>
        <w:t xml:space="preserve"> определяемому слову, выраженному </w:t>
      </w:r>
      <w:r w:rsidRPr="00B9794E">
        <w:rPr>
          <w:rFonts w:ascii="Georgia" w:eastAsia="Times New Roman" w:hAnsi="Georgia" w:cs="Times New Roman"/>
          <w:sz w:val="24"/>
          <w:szCs w:val="24"/>
          <w:u w:val="single"/>
        </w:rPr>
        <w:t>именем нарицательным</w:t>
      </w:r>
      <w:r w:rsidRPr="00DB7517">
        <w:rPr>
          <w:rFonts w:ascii="Georgia" w:eastAsia="Times New Roman" w:hAnsi="Georgia" w:cs="Times New Roman"/>
          <w:sz w:val="24"/>
          <w:szCs w:val="24"/>
        </w:rPr>
        <w:t xml:space="preserve">, то </w:t>
      </w:r>
      <w:r w:rsidRPr="005B76F4">
        <w:rPr>
          <w:rFonts w:ascii="Georgia" w:eastAsia="Times New Roman" w:hAnsi="Georgia" w:cs="Times New Roman"/>
          <w:sz w:val="24"/>
          <w:szCs w:val="24"/>
          <w:u w:val="single"/>
        </w:rPr>
        <w:t>обособляется только в позиции после</w:t>
      </w:r>
      <w:r w:rsidRPr="00DB7517">
        <w:rPr>
          <w:rFonts w:ascii="Georgia" w:eastAsia="Times New Roman" w:hAnsi="Georgia" w:cs="Times New Roman"/>
          <w:sz w:val="24"/>
          <w:szCs w:val="24"/>
        </w:rPr>
        <w:t xml:space="preserve"> него:</w:t>
      </w:r>
    </w:p>
    <w:p w:rsidR="00077387" w:rsidRDefault="00077387" w:rsidP="00B9794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B9794E">
        <w:rPr>
          <w:rFonts w:ascii="Georgia" w:eastAsia="Times New Roman" w:hAnsi="Georgia" w:cs="Times New Roman"/>
          <w:i/>
          <w:sz w:val="24"/>
          <w:szCs w:val="24"/>
        </w:rPr>
        <w:t xml:space="preserve">Парень, </w:t>
      </w:r>
      <w:r w:rsidRPr="00B9794E">
        <w:rPr>
          <w:rFonts w:ascii="Georgia" w:eastAsia="Times New Roman" w:hAnsi="Georgia" w:cs="Times New Roman"/>
          <w:b/>
          <w:i/>
          <w:sz w:val="24"/>
          <w:szCs w:val="24"/>
        </w:rPr>
        <w:t>в бейсбольной кепке</w:t>
      </w:r>
      <w:r w:rsidRPr="00B9794E">
        <w:rPr>
          <w:rFonts w:ascii="Georgia" w:eastAsia="Times New Roman" w:hAnsi="Georgia" w:cs="Times New Roman"/>
          <w:i/>
          <w:sz w:val="24"/>
          <w:szCs w:val="24"/>
        </w:rPr>
        <w:t>, всё время оглядывался</w:t>
      </w:r>
      <w:r w:rsidRPr="00DB7517">
        <w:rPr>
          <w:rFonts w:ascii="Georgia" w:eastAsia="Times New Roman" w:hAnsi="Georgia" w:cs="Times New Roman"/>
          <w:sz w:val="24"/>
          <w:szCs w:val="24"/>
        </w:rPr>
        <w:t>.</w:t>
      </w:r>
    </w:p>
    <w:p w:rsidR="00B9794E" w:rsidRDefault="00B9794E" w:rsidP="00B9794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5B76F4">
        <w:rPr>
          <w:rFonts w:ascii="Georgia" w:eastAsia="Times New Roman" w:hAnsi="Georgia" w:cs="Times New Roman"/>
          <w:b/>
          <w:sz w:val="24"/>
          <w:szCs w:val="24"/>
        </w:rPr>
        <w:t>НО!</w:t>
      </w:r>
      <w:r>
        <w:rPr>
          <w:rFonts w:ascii="Georgia" w:eastAsia="Times New Roman" w:hAnsi="Georgia" w:cs="Times New Roman"/>
          <w:sz w:val="24"/>
          <w:szCs w:val="24"/>
        </w:rPr>
        <w:t xml:space="preserve"> Интонационно это определение может быть и необособленным: </w:t>
      </w:r>
      <w:r w:rsidRPr="00B9794E">
        <w:rPr>
          <w:rFonts w:ascii="Georgia" w:eastAsia="Times New Roman" w:hAnsi="Georgia" w:cs="Times New Roman"/>
          <w:i/>
          <w:sz w:val="24"/>
          <w:szCs w:val="24"/>
        </w:rPr>
        <w:t>Парень в бейсбольной кепке всё время оглядывался</w:t>
      </w:r>
      <w:r>
        <w:rPr>
          <w:rFonts w:ascii="Georgia" w:eastAsia="Times New Roman" w:hAnsi="Georgia" w:cs="Times New Roman"/>
          <w:sz w:val="24"/>
          <w:szCs w:val="24"/>
        </w:rPr>
        <w:t>.</w:t>
      </w:r>
    </w:p>
    <w:p w:rsidR="00D83BDE" w:rsidRDefault="005B76F4" w:rsidP="005B76F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B76F4">
        <w:rPr>
          <w:rFonts w:ascii="Comic Sans MS" w:eastAsia="Times New Roman" w:hAnsi="Comic Sans MS" w:cs="Times New Roman"/>
          <w:sz w:val="24"/>
          <w:szCs w:val="24"/>
        </w:rPr>
        <w:t>Обособление несогласованных определений не является обязательной, если они стоят перед согласованными определениями</w:t>
      </w:r>
      <w:r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E24BA7" w:rsidRDefault="00E24BA7" w:rsidP="005B76F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24BA7" w:rsidRDefault="005B76F4" w:rsidP="00E24B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D83BDE">
        <w:rPr>
          <w:rFonts w:ascii="Comic Sans MS" w:eastAsia="Times New Roman" w:hAnsi="Comic Sans MS" w:cs="Times New Roman"/>
          <w:sz w:val="24"/>
          <w:szCs w:val="24"/>
          <w:u w:val="single"/>
        </w:rPr>
        <w:t>Сравните</w:t>
      </w:r>
      <w:r w:rsidRPr="00D83BDE">
        <w:rPr>
          <w:rFonts w:ascii="Comic Sans MS" w:eastAsia="Times New Roman" w:hAnsi="Comic Sans MS" w:cs="Times New Roman"/>
          <w:i/>
          <w:sz w:val="24"/>
          <w:szCs w:val="24"/>
        </w:rPr>
        <w:t xml:space="preserve">: </w:t>
      </w:r>
      <w:r w:rsidRPr="00D83BDE">
        <w:rPr>
          <w:rFonts w:ascii="Georgia" w:eastAsia="Times New Roman" w:hAnsi="Georgia" w:cs="Times New Roman"/>
          <w:i/>
          <w:sz w:val="24"/>
          <w:szCs w:val="24"/>
        </w:rPr>
        <w:t>Бежали школьник</w:t>
      </w:r>
      <w:r w:rsidRPr="00D83BDE">
        <w:rPr>
          <w:rFonts w:ascii="Georgia" w:eastAsia="Times New Roman" w:hAnsi="Georgia" w:cs="Times New Roman"/>
          <w:i/>
          <w:sz w:val="24"/>
          <w:szCs w:val="24"/>
          <w:u w:val="single"/>
        </w:rPr>
        <w:t>и в</w:t>
      </w:r>
      <w:r w:rsidRPr="00D83BDE">
        <w:rPr>
          <w:rFonts w:ascii="Georgia" w:eastAsia="Times New Roman" w:hAnsi="Georgia" w:cs="Times New Roman"/>
          <w:i/>
          <w:sz w:val="24"/>
          <w:szCs w:val="24"/>
        </w:rPr>
        <w:t xml:space="preserve"> форменных костюмчиках, </w:t>
      </w:r>
      <w:r w:rsidR="00D83BDE" w:rsidRPr="00D83BDE">
        <w:rPr>
          <w:rFonts w:ascii="Georgia" w:eastAsia="Times New Roman" w:hAnsi="Georgia" w:cs="Times New Roman"/>
          <w:i/>
          <w:sz w:val="24"/>
          <w:szCs w:val="24"/>
        </w:rPr>
        <w:t>умытые, краснощёкие. – Бежали школьник</w:t>
      </w:r>
      <w:r w:rsidR="00D83BDE" w:rsidRPr="00D83BDE">
        <w:rPr>
          <w:rFonts w:ascii="Georgia" w:eastAsia="Times New Roman" w:hAnsi="Georgia" w:cs="Times New Roman"/>
          <w:i/>
          <w:sz w:val="24"/>
          <w:szCs w:val="24"/>
          <w:u w:val="single"/>
        </w:rPr>
        <w:t>и, у</w:t>
      </w:r>
      <w:r w:rsidR="00D83BDE" w:rsidRPr="00D83BDE">
        <w:rPr>
          <w:rFonts w:ascii="Georgia" w:eastAsia="Times New Roman" w:hAnsi="Georgia" w:cs="Times New Roman"/>
          <w:i/>
          <w:sz w:val="24"/>
          <w:szCs w:val="24"/>
        </w:rPr>
        <w:t>мытые, краснощёкие, в форменных костюмчиках.</w:t>
      </w:r>
    </w:p>
    <w:p w:rsidR="00E24BA7" w:rsidRDefault="00E24BA7" w:rsidP="00E24B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</w:p>
    <w:p w:rsidR="00E24BA7" w:rsidRPr="00E24BA7" w:rsidRDefault="00E24BA7" w:rsidP="00E24B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</w:p>
    <w:p w:rsidR="00077387" w:rsidRPr="00DB7517" w:rsidRDefault="00077387" w:rsidP="00077387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sz w:val="24"/>
          <w:szCs w:val="24"/>
        </w:rPr>
      </w:pPr>
      <w:r w:rsidRPr="00E24BA7">
        <w:rPr>
          <w:rFonts w:ascii="Georgia" w:eastAsia="Times New Roman" w:hAnsi="Georgia" w:cs="Times New Roman"/>
          <w:sz w:val="24"/>
          <w:szCs w:val="24"/>
          <w:u w:val="single"/>
        </w:rPr>
        <w:t>Таким образом, для обособления важны различные факторы</w:t>
      </w:r>
      <w:r w:rsidRPr="00DB7517">
        <w:rPr>
          <w:rFonts w:ascii="Georgia" w:eastAsia="Times New Roman" w:hAnsi="Georgia" w:cs="Times New Roman"/>
          <w:sz w:val="24"/>
          <w:szCs w:val="24"/>
        </w:rPr>
        <w:t>:</w:t>
      </w:r>
    </w:p>
    <w:p w:rsidR="00077387" w:rsidRPr="00DB7517" w:rsidRDefault="00077387" w:rsidP="00077387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sz w:val="24"/>
          <w:szCs w:val="24"/>
        </w:rPr>
      </w:pPr>
      <w:r w:rsidRPr="00DB7517">
        <w:rPr>
          <w:rFonts w:ascii="Georgia" w:eastAsia="Times New Roman" w:hAnsi="Georgia" w:cs="Times New Roman"/>
          <w:sz w:val="24"/>
          <w:szCs w:val="24"/>
        </w:rPr>
        <w:t>1)  чем, какой частью речи выражено определяемое слово,</w:t>
      </w:r>
      <w:r w:rsidRPr="00DB7517">
        <w:rPr>
          <w:rFonts w:ascii="Georgia" w:eastAsia="Times New Roman" w:hAnsi="Georgia" w:cs="Times New Roman"/>
          <w:sz w:val="24"/>
          <w:szCs w:val="24"/>
        </w:rPr>
        <w:br/>
        <w:t>2)  какова структура определения,</w:t>
      </w:r>
      <w:r w:rsidRPr="00DB7517">
        <w:rPr>
          <w:rFonts w:ascii="Georgia" w:eastAsia="Times New Roman" w:hAnsi="Georgia" w:cs="Times New Roman"/>
          <w:sz w:val="24"/>
          <w:szCs w:val="24"/>
        </w:rPr>
        <w:br/>
        <w:t>3)  чем выражено определение,</w:t>
      </w:r>
      <w:r w:rsidRPr="00DB7517">
        <w:rPr>
          <w:rFonts w:ascii="Georgia" w:eastAsia="Times New Roman" w:hAnsi="Georgia" w:cs="Times New Roman"/>
          <w:sz w:val="24"/>
          <w:szCs w:val="24"/>
        </w:rPr>
        <w:br/>
        <w:t>4)  выражает ли оно дополнительные обстоятельственные значения.</w:t>
      </w:r>
    </w:p>
    <w:p w:rsidR="00077387" w:rsidRDefault="00077387" w:rsidP="00077387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sz w:val="24"/>
          <w:szCs w:val="24"/>
        </w:rPr>
      </w:pPr>
      <w:r w:rsidRPr="00DB7517">
        <w:rPr>
          <w:rFonts w:ascii="Georgia" w:eastAsia="Times New Roman" w:hAnsi="Georgia" w:cs="Times New Roman"/>
          <w:sz w:val="24"/>
          <w:szCs w:val="24"/>
        </w:rPr>
        <w:t> </w:t>
      </w:r>
    </w:p>
    <w:p w:rsidR="00E24BA7" w:rsidRDefault="00E24BA7" w:rsidP="00077387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sz w:val="24"/>
          <w:szCs w:val="24"/>
        </w:rPr>
      </w:pPr>
    </w:p>
    <w:p w:rsidR="00E24BA7" w:rsidRDefault="00E24BA7" w:rsidP="00077387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sz w:val="24"/>
          <w:szCs w:val="24"/>
        </w:rPr>
      </w:pPr>
    </w:p>
    <w:p w:rsidR="00E24BA7" w:rsidRDefault="00E24BA7" w:rsidP="00077387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sz w:val="24"/>
          <w:szCs w:val="24"/>
        </w:rPr>
      </w:pPr>
    </w:p>
    <w:p w:rsidR="00870D3E" w:rsidRDefault="00870D3E" w:rsidP="00077387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sz w:val="24"/>
          <w:szCs w:val="24"/>
        </w:rPr>
      </w:pPr>
    </w:p>
    <w:p w:rsidR="00E24BA7" w:rsidRPr="00DB7517" w:rsidRDefault="00E24BA7" w:rsidP="00077387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sz w:val="24"/>
          <w:szCs w:val="24"/>
        </w:rPr>
      </w:pPr>
    </w:p>
    <w:p w:rsidR="00077387" w:rsidRPr="00DB7517" w:rsidRDefault="00077387" w:rsidP="0033736F">
      <w:pPr>
        <w:shd w:val="clear" w:color="auto" w:fill="FFFFFF"/>
        <w:spacing w:after="195" w:line="360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24"/>
          <w:szCs w:val="24"/>
        </w:rPr>
      </w:pPr>
      <w:bookmarkStart w:id="0" w:name="p3"/>
      <w:bookmarkEnd w:id="0"/>
      <w:r w:rsidRPr="00DB7517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>§3. Обособленные приложения</w:t>
      </w:r>
    </w:p>
    <w:p w:rsidR="0033736F" w:rsidRPr="00DB7517" w:rsidRDefault="00077387" w:rsidP="0033736F">
      <w:pPr>
        <w:shd w:val="clear" w:color="auto" w:fill="FFFFFF"/>
        <w:spacing w:after="225" w:line="360" w:lineRule="atLeast"/>
        <w:rPr>
          <w:rFonts w:ascii="Georgia" w:eastAsia="Times New Roman" w:hAnsi="Georgia" w:cs="Times New Roman"/>
          <w:sz w:val="24"/>
          <w:szCs w:val="24"/>
        </w:rPr>
      </w:pPr>
      <w:r w:rsidRPr="00DB7517">
        <w:rPr>
          <w:rFonts w:ascii="Georgia" w:eastAsia="Times New Roman" w:hAnsi="Georgia" w:cs="Times New Roman"/>
          <w:b/>
          <w:bCs/>
          <w:sz w:val="24"/>
          <w:szCs w:val="24"/>
        </w:rPr>
        <w:t>Приложение</w:t>
      </w:r>
      <w:r w:rsidRPr="00DB7517">
        <w:rPr>
          <w:rFonts w:ascii="Georgia" w:eastAsia="Times New Roman" w:hAnsi="Georgia" w:cs="Times New Roman"/>
          <w:sz w:val="24"/>
          <w:szCs w:val="24"/>
        </w:rPr>
        <w:t> – это особый вид определения, выраженный существительным в том же числе и падеже, что и существительное или местоимение, которое оно определяет: </w:t>
      </w:r>
      <w:r w:rsidRPr="00DB7517">
        <w:rPr>
          <w:rFonts w:ascii="Georgia" w:eastAsia="Times New Roman" w:hAnsi="Georgia" w:cs="Times New Roman"/>
          <w:i/>
          <w:iCs/>
          <w:sz w:val="24"/>
          <w:szCs w:val="24"/>
        </w:rPr>
        <w:t>попрыгунья-стрекоза, краса-девица</w:t>
      </w:r>
      <w:r w:rsidRPr="00DB7517">
        <w:rPr>
          <w:rFonts w:ascii="Georgia" w:eastAsia="Times New Roman" w:hAnsi="Georgia" w:cs="Times New Roman"/>
          <w:sz w:val="24"/>
          <w:szCs w:val="24"/>
        </w:rPr>
        <w:t xml:space="preserve">. </w:t>
      </w:r>
      <w:r w:rsidR="0033736F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2F0DE7">
        <w:rPr>
          <w:rFonts w:ascii="Georgia" w:eastAsia="Times New Roman" w:hAnsi="Georgia" w:cs="Times New Roman"/>
          <w:sz w:val="24"/>
          <w:szCs w:val="24"/>
          <w:u w:val="single"/>
        </w:rPr>
        <w:t>Приложение может быть</w:t>
      </w:r>
      <w:r w:rsidRPr="00DB7517">
        <w:rPr>
          <w:rFonts w:ascii="Georgia" w:eastAsia="Times New Roman" w:hAnsi="Georgia" w:cs="Times New Roman"/>
          <w:sz w:val="24"/>
          <w:szCs w:val="24"/>
        </w:rPr>
        <w:t>:</w:t>
      </w:r>
      <w:r w:rsidR="0033736F">
        <w:rPr>
          <w:rFonts w:ascii="Georgia" w:eastAsia="Times New Roman" w:hAnsi="Georgia" w:cs="Times New Roman"/>
          <w:sz w:val="24"/>
          <w:szCs w:val="24"/>
        </w:rPr>
        <w:t xml:space="preserve"> одиночным и распространённым.</w:t>
      </w:r>
    </w:p>
    <w:p w:rsidR="002F0DE7" w:rsidRPr="0033736F" w:rsidRDefault="002F0DE7" w:rsidP="0033736F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33736F">
        <w:rPr>
          <w:rFonts w:ascii="Georgia" w:eastAsia="Times New Roman" w:hAnsi="Georgia" w:cs="Times New Roman"/>
          <w:b/>
          <w:sz w:val="24"/>
          <w:szCs w:val="24"/>
        </w:rPr>
        <w:t>Обособленные приложения:</w:t>
      </w:r>
    </w:p>
    <w:p w:rsidR="002F0DE7" w:rsidRPr="002F0DE7" w:rsidRDefault="002F0DE7" w:rsidP="002F0DE7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любые приложения при личных местоимениях:</w:t>
      </w:r>
    </w:p>
    <w:p w:rsidR="00077387" w:rsidRPr="002F0DE7" w:rsidRDefault="00077387" w:rsidP="002F0DE7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2F0DE7">
        <w:rPr>
          <w:rFonts w:ascii="Georgia" w:eastAsia="Times New Roman" w:hAnsi="Georgia" w:cs="Times New Roman"/>
          <w:i/>
          <w:sz w:val="24"/>
          <w:szCs w:val="24"/>
        </w:rPr>
        <w:t xml:space="preserve">Он, </w:t>
      </w:r>
      <w:r w:rsidRPr="002F0DE7">
        <w:rPr>
          <w:rFonts w:ascii="Georgia" w:eastAsia="Times New Roman" w:hAnsi="Georgia" w:cs="Times New Roman"/>
          <w:b/>
          <w:i/>
          <w:sz w:val="24"/>
          <w:szCs w:val="24"/>
        </w:rPr>
        <w:t>отличный врач</w:t>
      </w:r>
      <w:r w:rsidRPr="002F0DE7">
        <w:rPr>
          <w:rFonts w:ascii="Georgia" w:eastAsia="Times New Roman" w:hAnsi="Georgia" w:cs="Times New Roman"/>
          <w:i/>
          <w:sz w:val="24"/>
          <w:szCs w:val="24"/>
        </w:rPr>
        <w:t>, очень помог мне.</w:t>
      </w:r>
      <w:r w:rsidR="0033736F">
        <w:rPr>
          <w:rFonts w:ascii="Georgia" w:eastAsia="Times New Roman" w:hAnsi="Georgia" w:cs="Times New Roman"/>
          <w:i/>
          <w:sz w:val="24"/>
          <w:szCs w:val="24"/>
        </w:rPr>
        <w:t xml:space="preserve">    Вот оно, </w:t>
      </w:r>
      <w:r w:rsidR="0033736F" w:rsidRPr="002F0DE7">
        <w:rPr>
          <w:rFonts w:ascii="Georgia" w:eastAsia="Times New Roman" w:hAnsi="Georgia" w:cs="Times New Roman"/>
          <w:b/>
          <w:i/>
          <w:sz w:val="24"/>
          <w:szCs w:val="24"/>
        </w:rPr>
        <w:t>объяснение</w:t>
      </w:r>
      <w:r w:rsidR="0033736F">
        <w:rPr>
          <w:rFonts w:ascii="Georgia" w:eastAsia="Times New Roman" w:hAnsi="Georgia" w:cs="Times New Roman"/>
          <w:b/>
          <w:i/>
          <w:sz w:val="24"/>
          <w:szCs w:val="24"/>
        </w:rPr>
        <w:t>.</w:t>
      </w:r>
    </w:p>
    <w:p w:rsidR="0033736F" w:rsidRDefault="00077387" w:rsidP="002F0DE7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2F0DE7">
        <w:rPr>
          <w:rFonts w:ascii="Georgia" w:eastAsia="Times New Roman" w:hAnsi="Georgia" w:cs="Times New Roman"/>
          <w:b/>
          <w:i/>
          <w:sz w:val="24"/>
          <w:szCs w:val="24"/>
        </w:rPr>
        <w:t>Отличный врач</w:t>
      </w:r>
      <w:r w:rsidRPr="002F0DE7">
        <w:rPr>
          <w:rFonts w:ascii="Georgia" w:eastAsia="Times New Roman" w:hAnsi="Georgia" w:cs="Times New Roman"/>
          <w:i/>
          <w:sz w:val="24"/>
          <w:szCs w:val="24"/>
        </w:rPr>
        <w:t>, он очень помог мне.</w:t>
      </w:r>
      <w:r w:rsidR="0033736F">
        <w:rPr>
          <w:rFonts w:ascii="Georgia" w:eastAsia="Times New Roman" w:hAnsi="Georgia" w:cs="Times New Roman"/>
          <w:i/>
          <w:sz w:val="24"/>
          <w:szCs w:val="24"/>
        </w:rPr>
        <w:t xml:space="preserve">   Ему ли, </w:t>
      </w:r>
      <w:r w:rsidR="0033736F" w:rsidRPr="002F0DE7">
        <w:rPr>
          <w:rFonts w:ascii="Georgia" w:eastAsia="Times New Roman" w:hAnsi="Georgia" w:cs="Times New Roman"/>
          <w:b/>
          <w:i/>
          <w:sz w:val="24"/>
          <w:szCs w:val="24"/>
        </w:rPr>
        <w:t>карлику</w:t>
      </w:r>
      <w:r w:rsidR="0033736F">
        <w:rPr>
          <w:rFonts w:ascii="Georgia" w:eastAsia="Times New Roman" w:hAnsi="Georgia" w:cs="Times New Roman"/>
          <w:i/>
          <w:sz w:val="24"/>
          <w:szCs w:val="24"/>
        </w:rPr>
        <w:t>, тягаться с исполином?</w:t>
      </w:r>
    </w:p>
    <w:p w:rsidR="00077387" w:rsidRPr="002F0DE7" w:rsidRDefault="002F0DE7" w:rsidP="002F0DE7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i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распространённые приложения, стоящие после</w:t>
      </w:r>
      <w:r w:rsidR="00077387" w:rsidRPr="002F0DE7">
        <w:rPr>
          <w:rFonts w:ascii="Georgia" w:eastAsia="Times New Roman" w:hAnsi="Georgia" w:cs="Times New Roman"/>
          <w:sz w:val="24"/>
          <w:szCs w:val="24"/>
        </w:rPr>
        <w:t xml:space="preserve"> определяемого слова, выраженного существительным:</w:t>
      </w:r>
    </w:p>
    <w:p w:rsidR="00077387" w:rsidRDefault="00077387" w:rsidP="002F0DE7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2F0DE7">
        <w:rPr>
          <w:rFonts w:ascii="Georgia" w:eastAsia="Times New Roman" w:hAnsi="Georgia" w:cs="Times New Roman"/>
          <w:i/>
          <w:sz w:val="24"/>
          <w:szCs w:val="24"/>
        </w:rPr>
        <w:t xml:space="preserve">Мой брат, </w:t>
      </w:r>
      <w:r w:rsidRPr="002F0DE7">
        <w:rPr>
          <w:rFonts w:ascii="Georgia" w:eastAsia="Times New Roman" w:hAnsi="Georgia" w:cs="Times New Roman"/>
          <w:b/>
          <w:i/>
          <w:sz w:val="24"/>
          <w:szCs w:val="24"/>
        </w:rPr>
        <w:t>отличный врач</w:t>
      </w:r>
      <w:r w:rsidRPr="002F0DE7">
        <w:rPr>
          <w:rFonts w:ascii="Georgia" w:eastAsia="Times New Roman" w:hAnsi="Georgia" w:cs="Times New Roman"/>
          <w:i/>
          <w:sz w:val="24"/>
          <w:szCs w:val="24"/>
        </w:rPr>
        <w:t>, лечит всю нашу семью.</w:t>
      </w:r>
    </w:p>
    <w:p w:rsidR="002F0DE7" w:rsidRDefault="002F0DE7" w:rsidP="002F0DE7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/>
          <w:sz w:val="24"/>
          <w:szCs w:val="24"/>
        </w:rPr>
      </w:pPr>
      <w:r>
        <w:rPr>
          <w:rFonts w:ascii="Georgia" w:eastAsia="Times New Roman" w:hAnsi="Georgia" w:cs="Times New Roman"/>
          <w:i/>
          <w:sz w:val="24"/>
          <w:szCs w:val="24"/>
        </w:rPr>
        <w:t xml:space="preserve">Входят семь богатырей, </w:t>
      </w:r>
      <w:r w:rsidRPr="002F0DE7">
        <w:rPr>
          <w:rFonts w:ascii="Georgia" w:eastAsia="Times New Roman" w:hAnsi="Georgia" w:cs="Times New Roman"/>
          <w:b/>
          <w:i/>
          <w:sz w:val="24"/>
          <w:szCs w:val="24"/>
        </w:rPr>
        <w:t>семь румяных</w:t>
      </w:r>
      <w:r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Pr="002F0DE7">
        <w:rPr>
          <w:rFonts w:ascii="Georgia" w:eastAsia="Times New Roman" w:hAnsi="Georgia" w:cs="Times New Roman"/>
          <w:b/>
          <w:i/>
          <w:sz w:val="24"/>
          <w:szCs w:val="24"/>
        </w:rPr>
        <w:t>усачей</w:t>
      </w:r>
      <w:r>
        <w:rPr>
          <w:rFonts w:ascii="Georgia" w:eastAsia="Times New Roman" w:hAnsi="Georgia" w:cs="Times New Roman"/>
          <w:i/>
          <w:sz w:val="24"/>
          <w:szCs w:val="24"/>
        </w:rPr>
        <w:t>.</w:t>
      </w:r>
    </w:p>
    <w:p w:rsidR="00077387" w:rsidRPr="002F0DE7" w:rsidRDefault="002F0DE7" w:rsidP="002F0DE7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i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о</w:t>
      </w:r>
      <w:r w:rsidR="00077387" w:rsidRPr="002F0DE7">
        <w:rPr>
          <w:rFonts w:ascii="Georgia" w:eastAsia="Times New Roman" w:hAnsi="Georgia" w:cs="Times New Roman"/>
          <w:sz w:val="24"/>
          <w:szCs w:val="24"/>
        </w:rPr>
        <w:t>диночное нераспространённое приложение обособляется, если определяемое слово – существительное с пояснительными словами:</w:t>
      </w:r>
    </w:p>
    <w:p w:rsidR="00077387" w:rsidRPr="00DB7517" w:rsidRDefault="00077387" w:rsidP="002F0DE7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2F0DE7">
        <w:rPr>
          <w:rFonts w:ascii="Georgia" w:eastAsia="Times New Roman" w:hAnsi="Georgia" w:cs="Times New Roman"/>
          <w:i/>
          <w:sz w:val="24"/>
          <w:szCs w:val="24"/>
        </w:rPr>
        <w:t xml:space="preserve">Он увидел своего сына, </w:t>
      </w:r>
      <w:r w:rsidRPr="002F0DE7">
        <w:rPr>
          <w:rFonts w:ascii="Georgia" w:eastAsia="Times New Roman" w:hAnsi="Georgia" w:cs="Times New Roman"/>
          <w:b/>
          <w:i/>
          <w:sz w:val="24"/>
          <w:szCs w:val="24"/>
        </w:rPr>
        <w:t>малыша,</w:t>
      </w:r>
      <w:r w:rsidRPr="002F0DE7">
        <w:rPr>
          <w:rFonts w:ascii="Georgia" w:eastAsia="Times New Roman" w:hAnsi="Georgia" w:cs="Times New Roman"/>
          <w:i/>
          <w:sz w:val="24"/>
          <w:szCs w:val="24"/>
        </w:rPr>
        <w:t xml:space="preserve"> и тут же заулыбался</w:t>
      </w:r>
      <w:r w:rsidRPr="00DB7517">
        <w:rPr>
          <w:rFonts w:ascii="Georgia" w:eastAsia="Times New Roman" w:hAnsi="Georgia" w:cs="Times New Roman"/>
          <w:sz w:val="24"/>
          <w:szCs w:val="24"/>
        </w:rPr>
        <w:t>.</w:t>
      </w:r>
    </w:p>
    <w:p w:rsidR="002F0DE7" w:rsidRDefault="00077387" w:rsidP="002F0DE7">
      <w:pPr>
        <w:pStyle w:val="a7"/>
        <w:numPr>
          <w:ilvl w:val="0"/>
          <w:numId w:val="2"/>
        </w:numPr>
        <w:shd w:val="clear" w:color="auto" w:fill="FFFFFF"/>
        <w:spacing w:after="225" w:line="360" w:lineRule="atLeast"/>
        <w:rPr>
          <w:rFonts w:ascii="Georgia" w:eastAsia="Times New Roman" w:hAnsi="Georgia" w:cs="Times New Roman"/>
          <w:sz w:val="24"/>
          <w:szCs w:val="24"/>
        </w:rPr>
      </w:pPr>
      <w:r w:rsidRPr="002F0DE7">
        <w:rPr>
          <w:rFonts w:ascii="Georgia" w:eastAsia="Times New Roman" w:hAnsi="Georgia" w:cs="Times New Roman"/>
          <w:sz w:val="24"/>
          <w:szCs w:val="24"/>
        </w:rPr>
        <w:t>Любое приложение обособляется, если стоит после имени собственного:</w:t>
      </w:r>
    </w:p>
    <w:p w:rsidR="002F0DE7" w:rsidRDefault="00077387" w:rsidP="0033736F">
      <w:pPr>
        <w:pStyle w:val="a7"/>
        <w:shd w:val="clear" w:color="auto" w:fill="FFFFFF"/>
        <w:spacing w:after="225" w:line="360" w:lineRule="atLeast"/>
        <w:rPr>
          <w:rFonts w:ascii="Georgia" w:eastAsia="Times New Roman" w:hAnsi="Georgia" w:cs="Times New Roman"/>
          <w:sz w:val="24"/>
          <w:szCs w:val="24"/>
        </w:rPr>
      </w:pPr>
      <w:r w:rsidRPr="002F0DE7">
        <w:rPr>
          <w:rFonts w:ascii="Georgia" w:eastAsia="Times New Roman" w:hAnsi="Georgia" w:cs="Times New Roman"/>
          <w:i/>
          <w:sz w:val="24"/>
          <w:szCs w:val="24"/>
        </w:rPr>
        <w:t xml:space="preserve">Мишка, </w:t>
      </w:r>
      <w:r w:rsidRPr="002F0DE7">
        <w:rPr>
          <w:rFonts w:ascii="Georgia" w:eastAsia="Times New Roman" w:hAnsi="Georgia" w:cs="Times New Roman"/>
          <w:b/>
          <w:i/>
          <w:sz w:val="24"/>
          <w:szCs w:val="24"/>
        </w:rPr>
        <w:t>сын соседа</w:t>
      </w:r>
      <w:r w:rsidRPr="002F0DE7">
        <w:rPr>
          <w:rFonts w:ascii="Georgia" w:eastAsia="Times New Roman" w:hAnsi="Georgia" w:cs="Times New Roman"/>
          <w:i/>
          <w:sz w:val="24"/>
          <w:szCs w:val="24"/>
        </w:rPr>
        <w:t>, отчаянный сорванец</w:t>
      </w:r>
      <w:r w:rsidRPr="002F0DE7">
        <w:rPr>
          <w:rFonts w:ascii="Georgia" w:eastAsia="Times New Roman" w:hAnsi="Georgia" w:cs="Times New Roman"/>
          <w:sz w:val="24"/>
          <w:szCs w:val="24"/>
        </w:rPr>
        <w:t>.</w:t>
      </w:r>
    </w:p>
    <w:p w:rsidR="0033736F" w:rsidRPr="0033736F" w:rsidRDefault="0033736F" w:rsidP="0033736F">
      <w:pPr>
        <w:pStyle w:val="a7"/>
        <w:shd w:val="clear" w:color="auto" w:fill="FFFFFF"/>
        <w:spacing w:after="225" w:line="360" w:lineRule="atLeast"/>
        <w:rPr>
          <w:rFonts w:ascii="Georgia" w:eastAsia="Times New Roman" w:hAnsi="Georgia" w:cs="Times New Roman"/>
          <w:sz w:val="24"/>
          <w:szCs w:val="24"/>
        </w:rPr>
      </w:pPr>
    </w:p>
    <w:p w:rsidR="00077387" w:rsidRPr="00DB7517" w:rsidRDefault="00077387" w:rsidP="002F0DE7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DB7517">
        <w:rPr>
          <w:rFonts w:ascii="Georgia" w:eastAsia="Times New Roman" w:hAnsi="Georgia" w:cs="Times New Roman"/>
          <w:sz w:val="24"/>
          <w:szCs w:val="24"/>
        </w:rPr>
        <w:t>Обособляется приложение, выраженное именем собственным, если служит для уточнения или пояснения:</w:t>
      </w:r>
      <w:bookmarkStart w:id="1" w:name="_GoBack"/>
      <w:bookmarkEnd w:id="1"/>
    </w:p>
    <w:p w:rsidR="002F0DE7" w:rsidRDefault="00077387" w:rsidP="002F0DE7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2F0DE7">
        <w:rPr>
          <w:rFonts w:ascii="Georgia" w:eastAsia="Times New Roman" w:hAnsi="Georgia" w:cs="Times New Roman"/>
          <w:i/>
          <w:sz w:val="24"/>
          <w:szCs w:val="24"/>
        </w:rPr>
        <w:t xml:space="preserve">А устроил пожар на чердаке сын соседа, </w:t>
      </w:r>
      <w:r w:rsidRPr="00D96B9E">
        <w:rPr>
          <w:rFonts w:ascii="Georgia" w:eastAsia="Times New Roman" w:hAnsi="Georgia" w:cs="Times New Roman"/>
          <w:b/>
          <w:i/>
          <w:sz w:val="24"/>
          <w:szCs w:val="24"/>
        </w:rPr>
        <w:t>Мишка</w:t>
      </w:r>
      <w:r w:rsidRPr="002F0DE7">
        <w:rPr>
          <w:rFonts w:ascii="Georgia" w:eastAsia="Times New Roman" w:hAnsi="Georgia" w:cs="Times New Roman"/>
          <w:i/>
          <w:sz w:val="24"/>
          <w:szCs w:val="24"/>
        </w:rPr>
        <w:t>, отчаянный сорванец.</w:t>
      </w:r>
    </w:p>
    <w:p w:rsidR="00077387" w:rsidRPr="002F0DE7" w:rsidRDefault="00077387" w:rsidP="0033736F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2F0DE7">
        <w:rPr>
          <w:rFonts w:ascii="Georgia" w:eastAsia="Times New Roman" w:hAnsi="Georgia" w:cs="Times New Roman"/>
          <w:sz w:val="24"/>
          <w:szCs w:val="24"/>
        </w:rPr>
        <w:t xml:space="preserve">Обособляется приложение в позиции перед определяемым словом – именем собственным, если при этом выражается </w:t>
      </w:r>
      <w:r w:rsidRPr="0033736F">
        <w:rPr>
          <w:rFonts w:ascii="Georgia" w:eastAsia="Times New Roman" w:hAnsi="Georgia" w:cs="Times New Roman"/>
          <w:sz w:val="24"/>
          <w:szCs w:val="24"/>
        </w:rPr>
        <w:t>добавочное обстоятельственное значение</w:t>
      </w:r>
      <w:r w:rsidRPr="002F0DE7">
        <w:rPr>
          <w:rFonts w:ascii="Georgia" w:eastAsia="Times New Roman" w:hAnsi="Georgia" w:cs="Times New Roman"/>
          <w:sz w:val="24"/>
          <w:szCs w:val="24"/>
        </w:rPr>
        <w:t>.</w:t>
      </w:r>
    </w:p>
    <w:p w:rsidR="0033736F" w:rsidRDefault="00077387" w:rsidP="0033736F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D96B9E">
        <w:rPr>
          <w:rFonts w:ascii="Georgia" w:eastAsia="Times New Roman" w:hAnsi="Georgia" w:cs="Times New Roman"/>
          <w:b/>
          <w:i/>
          <w:sz w:val="24"/>
          <w:szCs w:val="24"/>
        </w:rPr>
        <w:t>Архитектор от Бога</w:t>
      </w:r>
      <w:r w:rsidRPr="0033736F">
        <w:rPr>
          <w:rFonts w:ascii="Georgia" w:eastAsia="Times New Roman" w:hAnsi="Georgia" w:cs="Times New Roman"/>
          <w:i/>
          <w:sz w:val="24"/>
          <w:szCs w:val="24"/>
        </w:rPr>
        <w:t xml:space="preserve">, </w:t>
      </w:r>
      <w:r w:rsidRPr="00D96B9E">
        <w:rPr>
          <w:rFonts w:ascii="Georgia" w:eastAsia="Times New Roman" w:hAnsi="Georgia" w:cs="Times New Roman"/>
          <w:i/>
          <w:sz w:val="24"/>
          <w:szCs w:val="24"/>
        </w:rPr>
        <w:t>Гауди</w:t>
      </w:r>
      <w:r w:rsidR="00D96B9E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Pr="0033736F">
        <w:rPr>
          <w:rFonts w:ascii="Georgia" w:eastAsia="Times New Roman" w:hAnsi="Georgia" w:cs="Times New Roman"/>
          <w:i/>
          <w:sz w:val="24"/>
          <w:szCs w:val="24"/>
        </w:rPr>
        <w:t xml:space="preserve"> не мог задумать обычный собор.</w:t>
      </w:r>
      <w:r w:rsidR="0033736F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</w:p>
    <w:p w:rsidR="0033736F" w:rsidRPr="0033736F" w:rsidRDefault="00077387" w:rsidP="0033736F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DB7517">
        <w:rPr>
          <w:rFonts w:ascii="Georgia" w:eastAsia="Times New Roman" w:hAnsi="Georgia" w:cs="Times New Roman"/>
          <w:sz w:val="24"/>
          <w:szCs w:val="24"/>
        </w:rPr>
        <w:t>(почему? по какой причине?)</w:t>
      </w:r>
    </w:p>
    <w:p w:rsidR="00077387" w:rsidRPr="0033736F" w:rsidRDefault="00077387" w:rsidP="0033736F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33736F">
        <w:rPr>
          <w:rFonts w:ascii="Georgia" w:eastAsia="Times New Roman" w:hAnsi="Georgia" w:cs="Times New Roman"/>
          <w:sz w:val="24"/>
          <w:szCs w:val="24"/>
          <w:u w:val="single"/>
        </w:rPr>
        <w:t>Приложение с союзом </w:t>
      </w:r>
      <w:r w:rsidRPr="0033736F">
        <w:rPr>
          <w:rFonts w:ascii="Georgia" w:eastAsia="Times New Roman" w:hAnsi="Georgia" w:cs="Times New Roman"/>
          <w:i/>
          <w:iCs/>
          <w:sz w:val="24"/>
          <w:szCs w:val="24"/>
          <w:u w:val="single"/>
        </w:rPr>
        <w:t>как </w:t>
      </w:r>
      <w:r w:rsidRPr="0033736F">
        <w:rPr>
          <w:rFonts w:ascii="Georgia" w:eastAsia="Times New Roman" w:hAnsi="Georgia" w:cs="Times New Roman"/>
          <w:sz w:val="24"/>
          <w:szCs w:val="24"/>
          <w:u w:val="single"/>
        </w:rPr>
        <w:t xml:space="preserve">обособляется, если выражается </w:t>
      </w:r>
      <w:r w:rsidRPr="00960B31">
        <w:rPr>
          <w:rFonts w:ascii="Georgia" w:eastAsia="Times New Roman" w:hAnsi="Georgia" w:cs="Times New Roman"/>
          <w:b/>
          <w:sz w:val="24"/>
          <w:szCs w:val="24"/>
          <w:u w:val="single"/>
        </w:rPr>
        <w:t>оттенок причины</w:t>
      </w:r>
      <w:r w:rsidRPr="0033736F">
        <w:rPr>
          <w:rFonts w:ascii="Georgia" w:eastAsia="Times New Roman" w:hAnsi="Georgia" w:cs="Times New Roman"/>
          <w:sz w:val="24"/>
          <w:szCs w:val="24"/>
        </w:rPr>
        <w:t>:</w:t>
      </w:r>
    </w:p>
    <w:p w:rsidR="0033736F" w:rsidRDefault="00077387" w:rsidP="0033736F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33736F">
        <w:rPr>
          <w:rFonts w:ascii="Georgia" w:eastAsia="Times New Roman" w:hAnsi="Georgia" w:cs="Times New Roman"/>
          <w:i/>
          <w:sz w:val="24"/>
          <w:szCs w:val="24"/>
        </w:rPr>
        <w:t xml:space="preserve">В первый день у меня, </w:t>
      </w:r>
      <w:r w:rsidRPr="0033736F">
        <w:rPr>
          <w:rFonts w:ascii="Georgia" w:eastAsia="Times New Roman" w:hAnsi="Georgia" w:cs="Times New Roman"/>
          <w:b/>
          <w:i/>
          <w:sz w:val="24"/>
          <w:szCs w:val="24"/>
        </w:rPr>
        <w:t>как у новичка</w:t>
      </w:r>
      <w:r w:rsidRPr="0033736F">
        <w:rPr>
          <w:rFonts w:ascii="Georgia" w:eastAsia="Times New Roman" w:hAnsi="Georgia" w:cs="Times New Roman"/>
          <w:i/>
          <w:sz w:val="24"/>
          <w:szCs w:val="24"/>
        </w:rPr>
        <w:t>, всё выходило хуже, чему у других.</w:t>
      </w:r>
    </w:p>
    <w:p w:rsidR="0033736F" w:rsidRDefault="00960B31" w:rsidP="0033736F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960B31">
        <w:rPr>
          <w:rFonts w:ascii="Georgia" w:eastAsia="Times New Roman" w:hAnsi="Georgia" w:cs="Times New Roman"/>
          <w:b/>
          <w:sz w:val="24"/>
          <w:szCs w:val="24"/>
        </w:rPr>
        <w:t>!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33736F" w:rsidRPr="0033736F">
        <w:rPr>
          <w:rFonts w:ascii="Georgia" w:eastAsia="Times New Roman" w:hAnsi="Georgia" w:cs="Times New Roman"/>
          <w:sz w:val="24"/>
          <w:szCs w:val="24"/>
        </w:rPr>
        <w:t xml:space="preserve">Приложения с союзом </w:t>
      </w:r>
      <w:r w:rsidR="0033736F" w:rsidRPr="0033736F">
        <w:rPr>
          <w:rFonts w:ascii="Georgia" w:eastAsia="Times New Roman" w:hAnsi="Georgia" w:cs="Times New Roman"/>
          <w:i/>
          <w:sz w:val="24"/>
          <w:szCs w:val="24"/>
        </w:rPr>
        <w:t>как</w:t>
      </w:r>
      <w:r w:rsidR="0033736F" w:rsidRPr="0033736F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33736F" w:rsidRPr="0033736F">
        <w:rPr>
          <w:rFonts w:ascii="Georgia" w:eastAsia="Times New Roman" w:hAnsi="Georgia" w:cs="Times New Roman"/>
          <w:sz w:val="24"/>
          <w:szCs w:val="24"/>
          <w:u w:val="single"/>
        </w:rPr>
        <w:t>не обособляются,</w:t>
      </w:r>
      <w:r w:rsidR="0033736F" w:rsidRPr="0033736F">
        <w:rPr>
          <w:rFonts w:ascii="Georgia" w:eastAsia="Times New Roman" w:hAnsi="Georgia" w:cs="Times New Roman"/>
          <w:sz w:val="24"/>
          <w:szCs w:val="24"/>
        </w:rPr>
        <w:t xml:space="preserve"> если союз </w:t>
      </w:r>
      <w:r w:rsidR="0033736F" w:rsidRPr="0033736F">
        <w:rPr>
          <w:rFonts w:ascii="Georgia" w:eastAsia="Times New Roman" w:hAnsi="Georgia" w:cs="Times New Roman"/>
          <w:i/>
          <w:sz w:val="24"/>
          <w:szCs w:val="24"/>
        </w:rPr>
        <w:t>как</w:t>
      </w:r>
      <w:r w:rsidR="0033736F" w:rsidRPr="0033736F">
        <w:rPr>
          <w:rFonts w:ascii="Georgia" w:eastAsia="Times New Roman" w:hAnsi="Georgia" w:cs="Times New Roman"/>
          <w:sz w:val="24"/>
          <w:szCs w:val="24"/>
        </w:rPr>
        <w:t xml:space="preserve"> можно заменить сочетанием</w:t>
      </w:r>
      <w:r w:rsidR="0033736F">
        <w:rPr>
          <w:rFonts w:ascii="Georgia" w:eastAsia="Times New Roman" w:hAnsi="Georgia" w:cs="Times New Roman"/>
          <w:sz w:val="24"/>
          <w:szCs w:val="24"/>
        </w:rPr>
        <w:t xml:space="preserve">       </w:t>
      </w:r>
      <w:r w:rsidR="0033736F" w:rsidRPr="0033736F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33736F" w:rsidRPr="0033736F">
        <w:rPr>
          <w:rFonts w:ascii="Georgia" w:eastAsia="Times New Roman" w:hAnsi="Georgia" w:cs="Times New Roman"/>
          <w:i/>
          <w:sz w:val="24"/>
          <w:szCs w:val="24"/>
        </w:rPr>
        <w:t>в качестве</w:t>
      </w:r>
      <w:r w:rsidR="0033736F" w:rsidRPr="0033736F">
        <w:rPr>
          <w:rFonts w:ascii="Georgia" w:eastAsia="Times New Roman" w:hAnsi="Georgia" w:cs="Times New Roman"/>
          <w:b/>
          <w:i/>
          <w:sz w:val="24"/>
          <w:szCs w:val="24"/>
        </w:rPr>
        <w:t>: Как учебный предмет</w:t>
      </w:r>
      <w:r w:rsidR="0033736F" w:rsidRPr="0033736F">
        <w:rPr>
          <w:rFonts w:ascii="Georgia" w:eastAsia="Times New Roman" w:hAnsi="Georgia" w:cs="Times New Roman"/>
          <w:i/>
          <w:sz w:val="24"/>
          <w:szCs w:val="24"/>
        </w:rPr>
        <w:t xml:space="preserve"> русский язык является действенным средством воспитания подрастающего поколения.</w:t>
      </w:r>
    </w:p>
    <w:p w:rsidR="0033736F" w:rsidRPr="0033736F" w:rsidRDefault="00960B31" w:rsidP="0033736F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960B31">
        <w:rPr>
          <w:rFonts w:ascii="Georgia" w:eastAsia="Times New Roman" w:hAnsi="Georgia" w:cs="Times New Roman"/>
          <w:b/>
          <w:sz w:val="24"/>
          <w:szCs w:val="24"/>
        </w:rPr>
        <w:t>!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33736F" w:rsidRPr="00960B31">
        <w:rPr>
          <w:rFonts w:ascii="Georgia" w:eastAsia="Times New Roman" w:hAnsi="Georgia" w:cs="Times New Roman"/>
          <w:sz w:val="24"/>
          <w:szCs w:val="24"/>
        </w:rPr>
        <w:t>Не обособляется также похожая на приложение именная часть сказуемого</w:t>
      </w:r>
      <w:r w:rsidR="0033736F">
        <w:rPr>
          <w:rFonts w:ascii="Georgia" w:eastAsia="Times New Roman" w:hAnsi="Georgia" w:cs="Times New Roman"/>
          <w:i/>
          <w:sz w:val="24"/>
          <w:szCs w:val="24"/>
        </w:rPr>
        <w:t>:</w:t>
      </w:r>
      <w:r>
        <w:rPr>
          <w:rFonts w:ascii="Georgia" w:eastAsia="Times New Roman" w:hAnsi="Georgia" w:cs="Times New Roman"/>
          <w:i/>
          <w:sz w:val="24"/>
          <w:szCs w:val="24"/>
        </w:rPr>
        <w:t xml:space="preserve"> Николай Иванович работал как рисовальщик и живописец.</w:t>
      </w:r>
    </w:p>
    <w:p w:rsidR="00077387" w:rsidRPr="00960B31" w:rsidRDefault="00077387" w:rsidP="0033736F">
      <w:pPr>
        <w:shd w:val="clear" w:color="auto" w:fill="F1F1F1"/>
        <w:spacing w:after="0" w:line="240" w:lineRule="auto"/>
        <w:rPr>
          <w:rFonts w:ascii="Georgia" w:eastAsia="Times New Roman" w:hAnsi="Georgia" w:cs="Times New Roman"/>
        </w:rPr>
      </w:pPr>
      <w:r w:rsidRPr="00960B31">
        <w:rPr>
          <w:rFonts w:ascii="Georgia" w:eastAsia="Times New Roman" w:hAnsi="Georgia" w:cs="Times New Roman"/>
          <w:i/>
          <w:iCs/>
        </w:rPr>
        <w:t>Примечание:</w:t>
      </w:r>
    </w:p>
    <w:p w:rsidR="00077387" w:rsidRPr="00960B31" w:rsidRDefault="00077387" w:rsidP="0033736F">
      <w:pPr>
        <w:shd w:val="clear" w:color="auto" w:fill="F1F1F1"/>
        <w:spacing w:after="0" w:line="240" w:lineRule="auto"/>
        <w:ind w:left="2475"/>
        <w:rPr>
          <w:rFonts w:ascii="Georgia" w:eastAsia="Times New Roman" w:hAnsi="Georgia" w:cs="Times New Roman"/>
        </w:rPr>
      </w:pPr>
      <w:r w:rsidRPr="00960B31">
        <w:rPr>
          <w:rFonts w:ascii="Georgia" w:eastAsia="Times New Roman" w:hAnsi="Georgia" w:cs="Times New Roman"/>
        </w:rPr>
        <w:t>Одиночные приложения, стоящие после определяемого слова, не выделяемые при произношении интонационно, не обособляются, т.к. сливаются с ним:</w:t>
      </w:r>
    </w:p>
    <w:p w:rsidR="00077387" w:rsidRPr="00960B31" w:rsidRDefault="00077387" w:rsidP="0033736F">
      <w:pPr>
        <w:shd w:val="clear" w:color="auto" w:fill="F1F1F1"/>
        <w:spacing w:after="0" w:line="240" w:lineRule="auto"/>
        <w:ind w:left="2475"/>
        <w:rPr>
          <w:rFonts w:ascii="Georgia" w:eastAsia="Times New Roman" w:hAnsi="Georgia" w:cs="Times New Roman"/>
        </w:rPr>
      </w:pPr>
      <w:r w:rsidRPr="00960B31">
        <w:rPr>
          <w:rFonts w:ascii="Georgia" w:eastAsia="Times New Roman" w:hAnsi="Georgia" w:cs="Times New Roman"/>
          <w:i/>
          <w:iCs/>
        </w:rPr>
        <w:t>В темноте подъезда я не узнал Мишку-соседа.</w:t>
      </w:r>
    </w:p>
    <w:p w:rsidR="00E24BA7" w:rsidRPr="0033736F" w:rsidRDefault="0033736F" w:rsidP="00960B3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960B31">
        <w:rPr>
          <w:rFonts w:ascii="Georgia" w:eastAsia="Times New Roman" w:hAnsi="Georgia" w:cs="Times New Roman"/>
          <w:i/>
          <w:sz w:val="24"/>
          <w:szCs w:val="24"/>
          <w:u w:val="single"/>
        </w:rPr>
        <w:t>Примечание 2</w:t>
      </w:r>
      <w:r w:rsidRPr="0033736F">
        <w:rPr>
          <w:rFonts w:ascii="Georgia" w:eastAsia="Times New Roman" w:hAnsi="Georgia" w:cs="Times New Roman"/>
          <w:i/>
          <w:sz w:val="24"/>
          <w:szCs w:val="24"/>
        </w:rPr>
        <w:t>: Приложения могут выделяться знаком тире, если интонационно стоит длинная пауза.</w:t>
      </w:r>
    </w:p>
    <w:p w:rsidR="00E24BA7" w:rsidRDefault="00E24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77387" w:rsidRPr="00DB7517" w:rsidRDefault="00077387" w:rsidP="000773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7387" w:rsidRPr="00DB7517" w:rsidSect="00077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17E5"/>
    <w:multiLevelType w:val="multilevel"/>
    <w:tmpl w:val="BC1A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773DD"/>
    <w:multiLevelType w:val="hybridMultilevel"/>
    <w:tmpl w:val="58865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C46AF"/>
    <w:multiLevelType w:val="hybridMultilevel"/>
    <w:tmpl w:val="0D84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316CD"/>
    <w:multiLevelType w:val="hybridMultilevel"/>
    <w:tmpl w:val="73642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44CB6"/>
    <w:multiLevelType w:val="multilevel"/>
    <w:tmpl w:val="351829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  <w:b w:val="0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D757A"/>
    <w:multiLevelType w:val="multilevel"/>
    <w:tmpl w:val="4998D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01FB5"/>
    <w:multiLevelType w:val="multilevel"/>
    <w:tmpl w:val="351829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  <w:b w:val="0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73C2C"/>
    <w:multiLevelType w:val="multilevel"/>
    <w:tmpl w:val="D00A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87"/>
    <w:rsid w:val="000657B5"/>
    <w:rsid w:val="00077387"/>
    <w:rsid w:val="00192376"/>
    <w:rsid w:val="001F1CC5"/>
    <w:rsid w:val="0021138A"/>
    <w:rsid w:val="002204AC"/>
    <w:rsid w:val="002F0DE7"/>
    <w:rsid w:val="0033736F"/>
    <w:rsid w:val="003928EA"/>
    <w:rsid w:val="003E0CBA"/>
    <w:rsid w:val="00454B59"/>
    <w:rsid w:val="005B76F4"/>
    <w:rsid w:val="00613E2F"/>
    <w:rsid w:val="0077010B"/>
    <w:rsid w:val="00870D3E"/>
    <w:rsid w:val="00901EE7"/>
    <w:rsid w:val="00960B31"/>
    <w:rsid w:val="009B402E"/>
    <w:rsid w:val="009D18C2"/>
    <w:rsid w:val="00A55525"/>
    <w:rsid w:val="00B9794E"/>
    <w:rsid w:val="00C13205"/>
    <w:rsid w:val="00C32DE0"/>
    <w:rsid w:val="00CD223F"/>
    <w:rsid w:val="00D83BDE"/>
    <w:rsid w:val="00D96B9E"/>
    <w:rsid w:val="00DB7517"/>
    <w:rsid w:val="00E24BA7"/>
    <w:rsid w:val="00E4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7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376"/>
    <w:rPr>
      <w:b/>
      <w:bCs/>
    </w:rPr>
  </w:style>
  <w:style w:type="character" w:styleId="a4">
    <w:name w:val="Emphasis"/>
    <w:basedOn w:val="a0"/>
    <w:uiPriority w:val="20"/>
    <w:qFormat/>
    <w:rsid w:val="0019237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77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7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7387"/>
  </w:style>
  <w:style w:type="character" w:styleId="a6">
    <w:name w:val="Hyperlink"/>
    <w:basedOn w:val="a0"/>
    <w:uiPriority w:val="99"/>
    <w:semiHidden/>
    <w:unhideWhenUsed/>
    <w:rsid w:val="0007738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57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7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376"/>
    <w:rPr>
      <w:b/>
      <w:bCs/>
    </w:rPr>
  </w:style>
  <w:style w:type="character" w:styleId="a4">
    <w:name w:val="Emphasis"/>
    <w:basedOn w:val="a0"/>
    <w:uiPriority w:val="20"/>
    <w:qFormat/>
    <w:rsid w:val="0019237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77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7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7387"/>
  </w:style>
  <w:style w:type="character" w:styleId="a6">
    <w:name w:val="Hyperlink"/>
    <w:basedOn w:val="a0"/>
    <w:uiPriority w:val="99"/>
    <w:semiHidden/>
    <w:unhideWhenUsed/>
    <w:rsid w:val="0007738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57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9574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12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664">
          <w:marLeft w:val="-7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160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273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734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297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929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981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736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253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155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959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544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63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139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518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986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922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267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607">
          <w:marLeft w:val="-7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490">
          <w:marLeft w:val="-7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kiy-na-5.ru/articles/4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0180A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Мария Наместникова</cp:lastModifiedBy>
  <cp:revision>10</cp:revision>
  <cp:lastPrinted>2017-03-13T11:04:00Z</cp:lastPrinted>
  <dcterms:created xsi:type="dcterms:W3CDTF">2017-03-09T17:59:00Z</dcterms:created>
  <dcterms:modified xsi:type="dcterms:W3CDTF">2017-03-13T11:10:00Z</dcterms:modified>
</cp:coreProperties>
</file>