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E7" w:rsidRPr="00985567" w:rsidRDefault="00402FE7" w:rsidP="00402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5567">
        <w:rPr>
          <w:rFonts w:ascii="Times New Roman" w:hAnsi="Times New Roman" w:cs="Times New Roman"/>
          <w:b/>
          <w:bCs/>
          <w:sz w:val="26"/>
          <w:szCs w:val="26"/>
        </w:rPr>
        <w:t>Упражнение 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567">
        <w:rPr>
          <w:rFonts w:ascii="Times New Roman" w:hAnsi="Times New Roman" w:cs="Times New Roman"/>
          <w:b/>
          <w:sz w:val="26"/>
          <w:szCs w:val="26"/>
        </w:rPr>
        <w:t>Распределите следующие словосочетания по группам в зависимости от того, что они обозначают: Предмет и его признак, действие и его признак, действие и объект действия.</w:t>
      </w:r>
    </w:p>
    <w:p w:rsidR="00402FE7" w:rsidRDefault="00402FE7" w:rsidP="00402FE7">
      <w:p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 w:cs="Times New Roman"/>
          <w:iCs/>
          <w:sz w:val="26"/>
          <w:szCs w:val="26"/>
        </w:rPr>
        <w:t>1)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Весело смеяться, </w:t>
      </w:r>
      <w:r>
        <w:rPr>
          <w:rFonts w:ascii="Times New Roman" w:hAnsi="Times New Roman" w:cs="Times New Roman"/>
          <w:iCs/>
          <w:sz w:val="26"/>
          <w:szCs w:val="26"/>
        </w:rPr>
        <w:t>2)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зимний вечер, </w:t>
      </w:r>
      <w:r>
        <w:rPr>
          <w:rFonts w:ascii="Times New Roman" w:hAnsi="Times New Roman" w:cs="Times New Roman"/>
          <w:iCs/>
          <w:sz w:val="26"/>
          <w:szCs w:val="26"/>
        </w:rPr>
        <w:t>3)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вести разговор, </w:t>
      </w:r>
      <w:r>
        <w:rPr>
          <w:rFonts w:ascii="Times New Roman" w:hAnsi="Times New Roman" w:cs="Times New Roman"/>
          <w:iCs/>
          <w:sz w:val="26"/>
          <w:szCs w:val="26"/>
        </w:rPr>
        <w:t>4)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идти в потёмках, </w:t>
      </w:r>
      <w:r>
        <w:rPr>
          <w:rFonts w:ascii="Times New Roman" w:hAnsi="Times New Roman" w:cs="Times New Roman"/>
          <w:iCs/>
          <w:sz w:val="26"/>
          <w:szCs w:val="26"/>
        </w:rPr>
        <w:t>5)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туристическая база, </w:t>
      </w:r>
      <w:r>
        <w:rPr>
          <w:rFonts w:ascii="Times New Roman" w:hAnsi="Times New Roman" w:cs="Times New Roman"/>
          <w:iCs/>
          <w:sz w:val="26"/>
          <w:szCs w:val="26"/>
        </w:rPr>
        <w:t>6)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облако над морем, </w:t>
      </w:r>
      <w:r>
        <w:rPr>
          <w:rFonts w:ascii="Times New Roman" w:hAnsi="Times New Roman" w:cs="Times New Roman"/>
          <w:iCs/>
          <w:sz w:val="26"/>
          <w:szCs w:val="26"/>
        </w:rPr>
        <w:t>7)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долго смотреть, </w:t>
      </w:r>
      <w:r>
        <w:rPr>
          <w:rFonts w:ascii="Times New Roman" w:hAnsi="Times New Roman" w:cs="Times New Roman"/>
          <w:iCs/>
          <w:sz w:val="26"/>
          <w:szCs w:val="26"/>
        </w:rPr>
        <w:t>8)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синеватая мгла, </w:t>
      </w:r>
      <w:r>
        <w:rPr>
          <w:rFonts w:ascii="Times New Roman" w:hAnsi="Times New Roman" w:cs="Times New Roman"/>
          <w:iCs/>
          <w:sz w:val="26"/>
          <w:szCs w:val="26"/>
        </w:rPr>
        <w:t>9)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смотреть на звёзды, </w:t>
      </w:r>
      <w:r>
        <w:rPr>
          <w:rFonts w:ascii="Times New Roman" w:hAnsi="Times New Roman" w:cs="Times New Roman"/>
          <w:iCs/>
          <w:sz w:val="26"/>
          <w:szCs w:val="26"/>
        </w:rPr>
        <w:t>10)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пение артистов, </w:t>
      </w:r>
      <w:r>
        <w:rPr>
          <w:rFonts w:ascii="Times New Roman" w:hAnsi="Times New Roman" w:cs="Times New Roman"/>
          <w:iCs/>
          <w:sz w:val="26"/>
          <w:szCs w:val="26"/>
        </w:rPr>
        <w:t>11)</w:t>
      </w:r>
      <w:r w:rsidRPr="00985567">
        <w:rPr>
          <w:rFonts w:ascii="Times New Roman" w:hAnsi="Times New Roman" w:cs="Times New Roman"/>
          <w:iCs/>
          <w:sz w:val="26"/>
          <w:szCs w:val="26"/>
        </w:rPr>
        <w:t xml:space="preserve">задумчиво слушать, </w:t>
      </w:r>
      <w:r>
        <w:rPr>
          <w:rFonts w:ascii="Times New Roman" w:hAnsi="Times New Roman" w:cs="Times New Roman"/>
          <w:iCs/>
          <w:sz w:val="26"/>
          <w:szCs w:val="26"/>
        </w:rPr>
        <w:t>12)</w:t>
      </w:r>
      <w:r w:rsidRPr="00985567">
        <w:rPr>
          <w:rFonts w:ascii="Times New Roman" w:hAnsi="Times New Roman" w:cs="Times New Roman"/>
          <w:iCs/>
          <w:sz w:val="26"/>
          <w:szCs w:val="26"/>
        </w:rPr>
        <w:t>учить правило. </w:t>
      </w:r>
      <w:proofErr w:type="gramEnd"/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402FE7" w:rsidTr="009B5B0F">
        <w:trPr>
          <w:trHeight w:val="418"/>
        </w:trPr>
        <w:tc>
          <w:tcPr>
            <w:tcW w:w="3590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sz w:val="26"/>
                <w:szCs w:val="26"/>
              </w:rPr>
              <w:t>Предмет и его признак</w:t>
            </w:r>
          </w:p>
        </w:tc>
        <w:tc>
          <w:tcPr>
            <w:tcW w:w="3591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iCs/>
                <w:sz w:val="26"/>
                <w:szCs w:val="26"/>
              </w:rPr>
              <w:t>действие и его признак</w:t>
            </w:r>
          </w:p>
        </w:tc>
        <w:tc>
          <w:tcPr>
            <w:tcW w:w="3591" w:type="dxa"/>
          </w:tcPr>
          <w:p w:rsidR="00402FE7" w:rsidRPr="00811D0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11D07">
              <w:rPr>
                <w:rFonts w:ascii="Times New Roman" w:hAnsi="Times New Roman" w:cs="Times New Roman"/>
                <w:sz w:val="26"/>
                <w:szCs w:val="26"/>
              </w:rPr>
              <w:t>действие и объект действия</w:t>
            </w:r>
          </w:p>
        </w:tc>
      </w:tr>
      <w:tr w:rsidR="00402FE7" w:rsidTr="009B5B0F">
        <w:trPr>
          <w:trHeight w:val="949"/>
        </w:trPr>
        <w:tc>
          <w:tcPr>
            <w:tcW w:w="3590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91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591" w:type="dxa"/>
          </w:tcPr>
          <w:p w:rsidR="00402FE7" w:rsidRDefault="00402FE7" w:rsidP="009B5B0F">
            <w:pPr>
              <w:spacing w:line="36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85567">
        <w:rPr>
          <w:rFonts w:ascii="Times New Roman" w:hAnsi="Times New Roman" w:cs="Times New Roman"/>
          <w:b/>
          <w:bCs/>
          <w:sz w:val="26"/>
          <w:szCs w:val="26"/>
        </w:rPr>
        <w:t>Упражнение 7.</w:t>
      </w:r>
    </w:p>
    <w:p w:rsidR="00402FE7" w:rsidRDefault="00402FE7" w:rsidP="00402F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5567">
        <w:rPr>
          <w:rFonts w:ascii="Times New Roman" w:hAnsi="Times New Roman" w:cs="Times New Roman"/>
          <w:b/>
          <w:sz w:val="26"/>
          <w:szCs w:val="26"/>
        </w:rPr>
        <w:t>Замените глагольные словосочетания именными. Укажите главное и зависимое слова. Определите падеж зависимого компонента в данных и полученных словосочетаниях.</w:t>
      </w:r>
    </w:p>
    <w:p w:rsidR="00402FE7" w:rsidRDefault="00402FE7" w:rsidP="00402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5567">
        <w:rPr>
          <w:rFonts w:ascii="Times New Roman" w:hAnsi="Times New Roman" w:cs="Times New Roman"/>
          <w:sz w:val="26"/>
          <w:szCs w:val="26"/>
        </w:rPr>
        <w:br/>
        <w:t>Образец: </w:t>
      </w:r>
      <w:r w:rsidRPr="00985567">
        <w:rPr>
          <w:rFonts w:ascii="Times New Roman" w:hAnsi="Times New Roman" w:cs="Times New Roman"/>
          <w:i/>
          <w:iCs/>
          <w:sz w:val="26"/>
          <w:szCs w:val="26"/>
        </w:rPr>
        <w:t>читать книгу</w:t>
      </w:r>
      <w:r w:rsidRPr="00985567">
        <w:rPr>
          <w:rFonts w:ascii="Times New Roman" w:hAnsi="Times New Roman" w:cs="Times New Roman"/>
          <w:sz w:val="26"/>
          <w:szCs w:val="26"/>
        </w:rPr>
        <w:t> (вин</w:t>
      </w:r>
      <w:proofErr w:type="gramStart"/>
      <w:r w:rsidRPr="00985567">
        <w:rPr>
          <w:rFonts w:ascii="Times New Roman" w:hAnsi="Times New Roman" w:cs="Times New Roman"/>
          <w:sz w:val="26"/>
          <w:szCs w:val="26"/>
        </w:rPr>
        <w:t xml:space="preserve"> .</w:t>
      </w:r>
      <w:proofErr w:type="spellStart"/>
      <w:proofErr w:type="gramEnd"/>
      <w:r w:rsidRPr="00985567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985567">
        <w:rPr>
          <w:rFonts w:ascii="Times New Roman" w:hAnsi="Times New Roman" w:cs="Times New Roman"/>
          <w:sz w:val="26"/>
          <w:szCs w:val="26"/>
        </w:rPr>
        <w:t>.) – </w:t>
      </w:r>
      <w:r w:rsidRPr="00985567">
        <w:rPr>
          <w:rFonts w:ascii="Times New Roman" w:hAnsi="Times New Roman" w:cs="Times New Roman"/>
          <w:i/>
          <w:iCs/>
          <w:sz w:val="26"/>
          <w:szCs w:val="26"/>
        </w:rPr>
        <w:t>чтение книги</w:t>
      </w:r>
      <w:r w:rsidRPr="00985567">
        <w:rPr>
          <w:rFonts w:ascii="Times New Roman" w:hAnsi="Times New Roman" w:cs="Times New Roman"/>
          <w:sz w:val="26"/>
          <w:szCs w:val="26"/>
        </w:rPr>
        <w:t xml:space="preserve"> (род. </w:t>
      </w:r>
      <w:proofErr w:type="spellStart"/>
      <w:r w:rsidRPr="00985567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985567">
        <w:rPr>
          <w:rFonts w:ascii="Times New Roman" w:hAnsi="Times New Roman" w:cs="Times New Roman"/>
          <w:sz w:val="26"/>
          <w:szCs w:val="26"/>
        </w:rPr>
        <w:t>.).</w:t>
      </w:r>
    </w:p>
    <w:p w:rsidR="00402FE7" w:rsidRPr="00985567" w:rsidRDefault="00402FE7" w:rsidP="00402F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FE7" w:rsidRPr="00985567" w:rsidRDefault="00402FE7" w:rsidP="00402FE7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985567">
        <w:rPr>
          <w:rFonts w:ascii="Times New Roman" w:hAnsi="Times New Roman" w:cs="Times New Roman"/>
          <w:iCs/>
          <w:sz w:val="26"/>
          <w:szCs w:val="26"/>
        </w:rPr>
        <w:t>Проводить друзей, посетить выставку, осветить коридор, оформить документы, закупить продукты, презирать врагов, уважать товарищей, ремонтировать телевизора, любить Родину, жить в городе.</w:t>
      </w:r>
      <w:proofErr w:type="gramEnd"/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2FE7" w:rsidRDefault="00402FE7" w:rsidP="00402FE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85567">
        <w:rPr>
          <w:rFonts w:ascii="Times New Roman" w:hAnsi="Times New Roman" w:cs="Times New Roman"/>
          <w:b/>
          <w:sz w:val="26"/>
          <w:szCs w:val="26"/>
        </w:rPr>
        <w:t xml:space="preserve">Упражнение 8. 1.Сгруппируйте словосочетания с точки зрения принадлежности главного слова к той или иной части речи. 2.Над главным словом поставьте крестик и задайте вопрос к </w:t>
      </w:r>
      <w:proofErr w:type="gramStart"/>
      <w:r w:rsidRPr="00985567">
        <w:rPr>
          <w:rFonts w:ascii="Times New Roman" w:hAnsi="Times New Roman" w:cs="Times New Roman"/>
          <w:b/>
          <w:sz w:val="26"/>
          <w:szCs w:val="26"/>
        </w:rPr>
        <w:t>зависимому</w:t>
      </w:r>
      <w:proofErr w:type="gramEnd"/>
      <w:r w:rsidRPr="00985567">
        <w:rPr>
          <w:rFonts w:ascii="Times New Roman" w:hAnsi="Times New Roman" w:cs="Times New Roman"/>
          <w:b/>
          <w:sz w:val="26"/>
          <w:szCs w:val="26"/>
        </w:rPr>
        <w:t>. 3.Определите тип подчинительной связи, проставив соответствующую букву (С / У / П)*.</w:t>
      </w: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02FE7" w:rsidRPr="00985567" w:rsidRDefault="00402FE7" w:rsidP="00402F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5567">
        <w:rPr>
          <w:rFonts w:ascii="Times New Roman" w:hAnsi="Times New Roman" w:cs="Times New Roman"/>
          <w:sz w:val="26"/>
          <w:szCs w:val="26"/>
        </w:rPr>
        <w:t>1)Приятно ехать; 2) физическая сила; 3) преследовать цель; 4) пренебречь опасностью; 5) готовый к действию; 6) невольно забытый; 7) управлять машиной; 8)мелодия всплеска; 9) висеть на волоске; 10) шелест кустов; 11) высунувшись из окна; 12) всем миром; 13) уверенный в успехе; 14) погоняя лошадей; 15) капля в море;</w:t>
      </w:r>
      <w:proofErr w:type="gramEnd"/>
      <w:r w:rsidRPr="009855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85567">
        <w:rPr>
          <w:rFonts w:ascii="Times New Roman" w:hAnsi="Times New Roman" w:cs="Times New Roman"/>
          <w:sz w:val="26"/>
          <w:szCs w:val="26"/>
        </w:rPr>
        <w:t>16) всем известный; 17) двое солдат; 18) горячий от солнца; 19) дверь на веранду; 20) знакомый многим; 21) английская булавка.</w:t>
      </w:r>
      <w:proofErr w:type="gramEnd"/>
    </w:p>
    <w:p w:rsidR="0069338E" w:rsidRDefault="0069338E">
      <w:bookmarkStart w:id="0" w:name="_GoBack"/>
      <w:bookmarkEnd w:id="0"/>
    </w:p>
    <w:sectPr w:rsidR="0069338E" w:rsidSect="00F67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6C"/>
    <w:rsid w:val="00402FE7"/>
    <w:rsid w:val="00685B6C"/>
    <w:rsid w:val="006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2</cp:revision>
  <dcterms:created xsi:type="dcterms:W3CDTF">2017-09-28T14:20:00Z</dcterms:created>
  <dcterms:modified xsi:type="dcterms:W3CDTF">2017-09-28T14:21:00Z</dcterms:modified>
</cp:coreProperties>
</file>